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91EB53A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7624B1">
        <w:rPr>
          <w:rFonts w:cs="Arial"/>
          <w:b/>
          <w:bCs/>
          <w:sz w:val="20"/>
          <w:szCs w:val="20"/>
        </w:rPr>
        <w:t>February 13th</w:t>
      </w:r>
      <w:proofErr w:type="gramStart"/>
      <w:r w:rsidR="00CD428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50CFA828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B05515">
        <w:rPr>
          <w:rFonts w:cs="Arial"/>
          <w:sz w:val="20"/>
          <w:szCs w:val="20"/>
        </w:rPr>
        <w:t xml:space="preserve">: </w:t>
      </w:r>
      <w:r w:rsidR="007624B1">
        <w:rPr>
          <w:rFonts w:cs="Arial"/>
          <w:sz w:val="20"/>
          <w:szCs w:val="20"/>
        </w:rPr>
        <w:t>February 8</w:t>
      </w:r>
      <w:r w:rsidR="007624B1" w:rsidRPr="007624B1">
        <w:rPr>
          <w:rFonts w:cs="Arial"/>
          <w:sz w:val="20"/>
          <w:szCs w:val="20"/>
          <w:vertAlign w:val="superscript"/>
        </w:rPr>
        <w:t>th</w:t>
      </w:r>
      <w:proofErr w:type="gramStart"/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2023</w:t>
      </w:r>
      <w:proofErr w:type="gramEnd"/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5A78D1C0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36C80CA8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373E3B9A" w:rsidR="00702069" w:rsidRPr="009C7A97" w:rsidRDefault="007624B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095B7FFA" w:rsidR="00D8035C" w:rsidRDefault="008B449C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January 9</w:t>
      </w:r>
      <w:r w:rsidR="007624B1" w:rsidRPr="007624B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7624B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164941E9" w14:textId="137241F1" w:rsidR="00CE47D0" w:rsidRDefault="00CE47D0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21587A2B" w14:textId="620D16D3" w:rsidR="00CE47D0" w:rsidRPr="00CE47D0" w:rsidRDefault="00CE47D0" w:rsidP="00CE47D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151.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Cllr Roache </w:t>
      </w:r>
      <w:proofErr w:type="gram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–  Self</w:t>
      </w:r>
      <w:proofErr w:type="gram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- Referral to Monitoring Officer - Conclusion</w:t>
      </w:r>
    </w:p>
    <w:p w14:paraId="6DA0E915" w14:textId="1C893659" w:rsidR="00D8035C" w:rsidRPr="005F2CA1" w:rsidRDefault="007624B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5032AC95" w14:textId="77777777" w:rsidR="00D15AD4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For members of the Public to raise questions for the Parish Council to consider at a later meeting.  Each member of the public may speak for up to 3 minutes.</w:t>
      </w:r>
    </w:p>
    <w:p w14:paraId="0BEBCA51" w14:textId="25E1E234" w:rsidR="00640DF3" w:rsidRPr="00D15AD4" w:rsidRDefault="00D15AD4" w:rsidP="00D15AD4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Mr Frederick Price -Ukraine update</w:t>
      </w:r>
      <w:r w:rsidR="70B8C6D9" w:rsidRPr="00D15AD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0C5719F5" w14:textId="381FF217" w:rsidR="00D8035C" w:rsidRPr="00D15AD4" w:rsidRDefault="00640DF3" w:rsidP="00232000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  <w:r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>Any member of the public wishing to speak regarding issues with parking and speeding</w:t>
      </w:r>
      <w:r w:rsidR="007F2D0A">
        <w:rPr>
          <w:rFonts w:asciiTheme="minorBidi" w:hAnsiTheme="minorBidi" w:cstheme="minorBidi"/>
          <w:b/>
          <w:bCs/>
          <w:color w:val="FF0000"/>
          <w:sz w:val="20"/>
          <w:szCs w:val="20"/>
        </w:rPr>
        <w:t>.</w:t>
      </w:r>
      <w:r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="007F2D0A">
        <w:rPr>
          <w:rFonts w:asciiTheme="minorBidi" w:hAnsiTheme="minorBidi" w:cstheme="minorBidi"/>
          <w:b/>
          <w:bCs/>
          <w:color w:val="FF0000"/>
          <w:sz w:val="20"/>
          <w:szCs w:val="20"/>
        </w:rPr>
        <w:t>T</w:t>
      </w:r>
      <w:r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>h</w:t>
      </w:r>
      <w:r w:rsidR="007F2D0A">
        <w:rPr>
          <w:rFonts w:asciiTheme="minorBidi" w:hAnsiTheme="minorBidi" w:cstheme="minorBidi"/>
          <w:b/>
          <w:bCs/>
          <w:color w:val="FF0000"/>
          <w:sz w:val="20"/>
          <w:szCs w:val="20"/>
        </w:rPr>
        <w:t>ese</w:t>
      </w:r>
      <w:r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item</w:t>
      </w:r>
      <w:r w:rsidR="007F2D0A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s are </w:t>
      </w:r>
      <w:r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>now Item 159 iv</w:t>
      </w:r>
      <w:r w:rsidR="007F2D0A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a &amp; b</w:t>
      </w:r>
      <w:r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on the agenda.</w:t>
      </w:r>
      <w:r w:rsidR="70B8C6D9" w:rsidRPr="00D15AD4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</w:p>
    <w:p w14:paraId="35683202" w14:textId="77777777" w:rsidR="00640DF3" w:rsidRPr="00D15AD4" w:rsidRDefault="00640DF3" w:rsidP="00232000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D6E6303" w14:textId="503CFA1C" w:rsidR="004B4C3D" w:rsidRPr="009C7A97" w:rsidRDefault="007624B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95C9463" w:rsidR="00821B2B" w:rsidRPr="00640DF3" w:rsidRDefault="00821B2B" w:rsidP="00640DF3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D15AD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153a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40DF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40DF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40DF3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C07F8E8" w14:textId="5906FA8E" w:rsidR="00640DF3" w:rsidRPr="00D15AD4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 w:rsidRPr="00D15AD4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 w:rsidRPr="00D15AD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D15AD4">
        <w:rPr>
          <w:rFonts w:asciiTheme="minorBidi" w:hAnsiTheme="minorBidi" w:cstheme="minorBidi"/>
          <w:bCs/>
          <w:color w:val="000000"/>
          <w:sz w:val="20"/>
          <w:szCs w:val="20"/>
        </w:rPr>
        <w:t>153b</w:t>
      </w:r>
    </w:p>
    <w:p w14:paraId="7EA8834C" w14:textId="0B8BC4C2" w:rsidR="004B4C3D" w:rsidRPr="00FE4A20" w:rsidRDefault="004B4C3D" w:rsidP="00640DF3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059806D0" w:rsidR="003C0682" w:rsidRDefault="007624B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605A32C9" w:rsidR="00C66B18" w:rsidRDefault="00640DF3" w:rsidP="00640DF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Tennis Club request (Ref; Doc 153a)</w:t>
      </w:r>
    </w:p>
    <w:p w14:paraId="7F5B23E7" w14:textId="6F0F0AA2" w:rsidR="00DC48AE" w:rsidRDefault="00DC48AE" w:rsidP="00640DF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Old Reading Room</w:t>
      </w:r>
    </w:p>
    <w:p w14:paraId="2F17DAD2" w14:textId="1FADA1E0" w:rsidR="00DC48AE" w:rsidRPr="00640DF3" w:rsidRDefault="00DC48AE" w:rsidP="00640DF3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Tysoe Flower Show &amp; Fete</w:t>
      </w:r>
    </w:p>
    <w:p w14:paraId="214F3F27" w14:textId="189B0208" w:rsidR="00D8035C" w:rsidRPr="009C7A97" w:rsidRDefault="007624B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16CB561D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D15AD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January 2023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34291EBB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CE47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247A3DDF" w:rsidR="00CD0A0E" w:rsidRDefault="00CE47D0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Monthly review (Doc 5)</w:t>
      </w:r>
    </w:p>
    <w:p w14:paraId="448824EA" w14:textId="00A4526E" w:rsidR="00CE47D0" w:rsidRDefault="00CE47D0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Receipts report (Doc 6)</w:t>
      </w:r>
    </w:p>
    <w:p w14:paraId="3AFB0533" w14:textId="63AA859F" w:rsidR="00CE47D0" w:rsidRDefault="00CE47D0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Outstanding payments report (Doc 7)</w:t>
      </w:r>
    </w:p>
    <w:p w14:paraId="1FD51BAD" w14:textId="014F25A2" w:rsidR="00CE47D0" w:rsidRDefault="00CE47D0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 (Doc 8)</w:t>
      </w:r>
    </w:p>
    <w:p w14:paraId="5463719F" w14:textId="755CEF76" w:rsidR="00CE47D0" w:rsidRDefault="00CE47D0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 (Doc 9)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C694B54" w14:textId="51905ACC" w:rsidR="001D4DC1" w:rsidRDefault="007624B1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51152"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  <w:r w:rsidR="00774BE4">
        <w:rPr>
          <w:rFonts w:asciiTheme="minorBidi" w:hAnsiTheme="minorBidi" w:cstheme="minorBidi"/>
          <w:b/>
          <w:color w:val="000000"/>
          <w:sz w:val="20"/>
          <w:szCs w:val="20"/>
        </w:rPr>
        <w:t>eview of Policies</w:t>
      </w:r>
    </w:p>
    <w:p w14:paraId="449E2D2B" w14:textId="0932CE68" w:rsidR="00D15AD4" w:rsidRDefault="00D15AD4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Data protection Doc 156a</w:t>
      </w:r>
    </w:p>
    <w:p w14:paraId="7D252C4B" w14:textId="146CBF9C" w:rsidR="00D15AD4" w:rsidRDefault="00D15AD4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Powers &amp; Duties Doc 156b</w:t>
      </w:r>
    </w:p>
    <w:p w14:paraId="2AFF77D3" w14:textId="25A49D51" w:rsidR="00D15AD4" w:rsidRDefault="00D15AD4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733E0BA" w14:textId="4D9775F0" w:rsidR="00D15AD4" w:rsidRDefault="00D15AD4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157.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Precept for 2023/24 – Cllr Roache</w:t>
      </w:r>
    </w:p>
    <w:p w14:paraId="469451F4" w14:textId="4318C858" w:rsidR="00D15AD4" w:rsidRDefault="00D15AD4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8CAB57B" w14:textId="77777777" w:rsidR="00D15AD4" w:rsidRPr="00774BE4" w:rsidRDefault="00D15AD4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045B25D7" w14:textId="27E3C0F8" w:rsidR="00D15AD4" w:rsidRDefault="00D15AD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158.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Recruitment of Councillors – Cllr Roache</w:t>
      </w:r>
    </w:p>
    <w:p w14:paraId="7420E9DA" w14:textId="77777777" w:rsidR="00D15AD4" w:rsidRDefault="00D15AD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9D53F8B" w14:textId="37C74EA5" w:rsidR="00DF1318" w:rsidRDefault="007624B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78DFC77A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3BF4989E" w14:textId="77777777" w:rsidR="00D15AD4" w:rsidRPr="009C7A97" w:rsidRDefault="00D15AD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52E48B" w14:textId="51C33FF4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proofErr w:type="gram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D15AD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-</w:t>
      </w:r>
      <w:proofErr w:type="gramEnd"/>
      <w:r w:rsidR="00D15AD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No update</w:t>
      </w:r>
    </w:p>
    <w:p w14:paraId="3E0F2B80" w14:textId="77777777" w:rsidR="00D15AD4" w:rsidRPr="00B05809" w:rsidRDefault="00D15AD4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4414CA55" w14:textId="4A796515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56iii</w:t>
      </w:r>
    </w:p>
    <w:p w14:paraId="2E27B09F" w14:textId="77777777" w:rsidR="00D15AD4" w:rsidRDefault="00D15AD4" w:rsidP="00D15AD4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152FC7B4" w:rsidR="00B05809" w:rsidRPr="002B159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Littlewood &amp; Chris Bell</w:t>
      </w:r>
    </w:p>
    <w:p w14:paraId="0578FB54" w14:textId="77777777" w:rsidR="00D15AD4" w:rsidRPr="00D15AD4" w:rsidRDefault="00D15AD4" w:rsidP="00D15AD4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Parking</w:t>
      </w:r>
    </w:p>
    <w:p w14:paraId="77E95BF3" w14:textId="5297292B" w:rsidR="002B1599" w:rsidRPr="00D15AD4" w:rsidRDefault="00D15AD4" w:rsidP="00D15AD4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Speeding</w:t>
      </w:r>
      <w:r w:rsidR="002B159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0C132E5E" w14:textId="77777777" w:rsidR="00D15AD4" w:rsidRDefault="00D15AD4" w:rsidP="00D15AD4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7F0EF80" w14:textId="06CBB76F" w:rsidR="00A425DA" w:rsidRPr="002103E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2B66C16" w14:textId="16312180" w:rsidR="002103E9" w:rsidRPr="00B05809" w:rsidRDefault="002103E9" w:rsidP="002103E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Replacement memorial bench</w:t>
      </w:r>
      <w:r w:rsidR="00D15AD4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Sinclair</w:t>
      </w:r>
    </w:p>
    <w:p w14:paraId="0E92CBF4" w14:textId="129CC937" w:rsidR="00A02A03" w:rsidRDefault="00DF1318" w:rsidP="007F2D0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D15AD4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D15AD4" w:rsidRPr="00D15AD4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23DFF303" w14:textId="1B921CB0" w:rsidR="007F2D0A" w:rsidRDefault="007F2D0A" w:rsidP="007F2D0A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Upper </w:t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Lighthorn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Primary Healthcare</w:t>
      </w:r>
    </w:p>
    <w:p w14:paraId="4F634927" w14:textId="77777777" w:rsidR="007F2D0A" w:rsidRPr="007F2D0A" w:rsidRDefault="007F2D0A" w:rsidP="007F2D0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C10D1A9" w14:textId="7C57AE55" w:rsidR="007F2D0A" w:rsidRPr="007F2D0A" w:rsidRDefault="00DF1318" w:rsidP="007F2D0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7F2D0A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7F2D0A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7F2D0A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1FB45348" w14:textId="2B2B4E10" w:rsidR="00F25116" w:rsidRPr="007F2D0A" w:rsidRDefault="00794E4B" w:rsidP="007F2D0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7F2D0A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5A60EF" w14:textId="61ED89A6" w:rsidR="00551152" w:rsidRDefault="004A4B10" w:rsidP="002103E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4B1A4406" w14:textId="3B5AC593" w:rsidR="00A960B8" w:rsidRPr="002103E9" w:rsidRDefault="00A960B8" w:rsidP="002103E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4A28696F" w:rsidR="00C1258D" w:rsidRDefault="007624B1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>60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6F42D6A7" w:rsidR="00940DBD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>61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F2D0A">
        <w:rPr>
          <w:rFonts w:asciiTheme="minorBidi" w:hAnsiTheme="minorBidi" w:cstheme="minorBidi"/>
          <w:bCs/>
          <w:color w:val="000000"/>
          <w:sz w:val="20"/>
          <w:szCs w:val="20"/>
        </w:rPr>
        <w:t>- All to be held at the Tysoe Village Hall, Main Street, Tysoe</w:t>
      </w:r>
    </w:p>
    <w:p w14:paraId="37B697B7" w14:textId="295A312A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13</w:t>
      </w:r>
      <w:r w:rsidR="007624B1" w:rsidRPr="007624B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04594A1F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</w:t>
      </w:r>
      <w:r w:rsidR="007F2D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17th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06D90225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7F2D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15</w:t>
      </w:r>
      <w:r w:rsidR="007F2D0A" w:rsidRPr="007F2D0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2D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AGM, followed by Ordinary Meeting</w:t>
      </w:r>
    </w:p>
    <w:p w14:paraId="79903A79" w14:textId="1340719D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7F2D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12</w:t>
      </w:r>
      <w:r w:rsidR="007F2D0A" w:rsidRPr="007F2D0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2D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78EA814F" w:rsidR="008C4789" w:rsidRPr="009C7A97" w:rsidRDefault="00B05809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72E27BD6" w:rsidR="004039BF" w:rsidRPr="00232000" w:rsidRDefault="00B0580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5A7190A" w:rsidR="002A4608" w:rsidRDefault="00B05809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7F2D0A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2E5" w14:textId="77777777" w:rsidR="00B501C3" w:rsidRDefault="00B501C3">
      <w:r>
        <w:separator/>
      </w:r>
    </w:p>
  </w:endnote>
  <w:endnote w:type="continuationSeparator" w:id="0">
    <w:p w14:paraId="1AF0BB45" w14:textId="77777777" w:rsidR="00B501C3" w:rsidRDefault="00B5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AC9A" w14:textId="77777777" w:rsidR="00B501C3" w:rsidRDefault="00B501C3">
      <w:r>
        <w:separator/>
      </w:r>
    </w:p>
  </w:footnote>
  <w:footnote w:type="continuationSeparator" w:id="0">
    <w:p w14:paraId="24CD9FB5" w14:textId="77777777" w:rsidR="00B501C3" w:rsidRDefault="00B5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59BA2C62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5F6CA82C" w:rsidR="007624B1" w:rsidRPr="00794786" w:rsidRDefault="007624B1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February 13</w:t>
          </w:r>
          <w:r w:rsidRPr="007624B1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2023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3CE"/>
    <w:multiLevelType w:val="hybridMultilevel"/>
    <w:tmpl w:val="D05001E0"/>
    <w:lvl w:ilvl="0" w:tplc="6A582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1505F"/>
    <w:multiLevelType w:val="hybridMultilevel"/>
    <w:tmpl w:val="A63829D2"/>
    <w:lvl w:ilvl="0" w:tplc="F24048FE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B37F9A"/>
    <w:multiLevelType w:val="hybridMultilevel"/>
    <w:tmpl w:val="0826D6AE"/>
    <w:lvl w:ilvl="0" w:tplc="516291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8C12FF"/>
    <w:multiLevelType w:val="hybridMultilevel"/>
    <w:tmpl w:val="3ABCBE7E"/>
    <w:lvl w:ilvl="0" w:tplc="62AE21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6B7B48"/>
    <w:multiLevelType w:val="hybridMultilevel"/>
    <w:tmpl w:val="31608366"/>
    <w:lvl w:ilvl="0" w:tplc="FB9E8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3"/>
  </w:num>
  <w:num w:numId="2" w16cid:durableId="1284725134">
    <w:abstractNumId w:val="1"/>
  </w:num>
  <w:num w:numId="3" w16cid:durableId="142896528">
    <w:abstractNumId w:val="3"/>
  </w:num>
  <w:num w:numId="4" w16cid:durableId="1317421525">
    <w:abstractNumId w:val="17"/>
  </w:num>
  <w:num w:numId="5" w16cid:durableId="425155987">
    <w:abstractNumId w:val="18"/>
  </w:num>
  <w:num w:numId="6" w16cid:durableId="712000301">
    <w:abstractNumId w:val="12"/>
  </w:num>
  <w:num w:numId="7" w16cid:durableId="1442334596">
    <w:abstractNumId w:val="4"/>
  </w:num>
  <w:num w:numId="8" w16cid:durableId="853956424">
    <w:abstractNumId w:val="19"/>
  </w:num>
  <w:num w:numId="9" w16cid:durableId="1193034709">
    <w:abstractNumId w:val="11"/>
  </w:num>
  <w:num w:numId="10" w16cid:durableId="1792935564">
    <w:abstractNumId w:val="23"/>
  </w:num>
  <w:num w:numId="11" w16cid:durableId="115563531">
    <w:abstractNumId w:val="21"/>
  </w:num>
  <w:num w:numId="12" w16cid:durableId="282811658">
    <w:abstractNumId w:val="24"/>
  </w:num>
  <w:num w:numId="13" w16cid:durableId="420371979">
    <w:abstractNumId w:val="15"/>
  </w:num>
  <w:num w:numId="14" w16cid:durableId="2027903786">
    <w:abstractNumId w:val="5"/>
  </w:num>
  <w:num w:numId="15" w16cid:durableId="680355203">
    <w:abstractNumId w:val="14"/>
  </w:num>
  <w:num w:numId="16" w16cid:durableId="677543000">
    <w:abstractNumId w:val="10"/>
  </w:num>
  <w:num w:numId="17" w16cid:durableId="2033914881">
    <w:abstractNumId w:val="20"/>
  </w:num>
  <w:num w:numId="18" w16cid:durableId="1045253770">
    <w:abstractNumId w:val="16"/>
  </w:num>
  <w:num w:numId="19" w16cid:durableId="671683558">
    <w:abstractNumId w:val="7"/>
  </w:num>
  <w:num w:numId="20" w16cid:durableId="1961718193">
    <w:abstractNumId w:val="22"/>
  </w:num>
  <w:num w:numId="21" w16cid:durableId="2133866705">
    <w:abstractNumId w:val="25"/>
  </w:num>
  <w:num w:numId="22" w16cid:durableId="925454014">
    <w:abstractNumId w:val="2"/>
  </w:num>
  <w:num w:numId="23" w16cid:durableId="141584971">
    <w:abstractNumId w:val="8"/>
  </w:num>
  <w:num w:numId="24" w16cid:durableId="948317458">
    <w:abstractNumId w:val="0"/>
  </w:num>
  <w:num w:numId="25" w16cid:durableId="184908030">
    <w:abstractNumId w:val="27"/>
  </w:num>
  <w:num w:numId="26" w16cid:durableId="439571057">
    <w:abstractNumId w:val="6"/>
  </w:num>
  <w:num w:numId="27" w16cid:durableId="1709719686">
    <w:abstractNumId w:val="9"/>
  </w:num>
  <w:num w:numId="28" w16cid:durableId="12586368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56010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03E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96798"/>
    <w:rsid w:val="002A4608"/>
    <w:rsid w:val="002A7AA3"/>
    <w:rsid w:val="002B13D2"/>
    <w:rsid w:val="002B1599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1152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264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0DF3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4BE4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2D0A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1503B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515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47D0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5AD4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C48AE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2023-02-07T13:28:00Z</dcterms:created>
  <dcterms:modified xsi:type="dcterms:W3CDTF">2023-02-07T13:28:00Z</dcterms:modified>
</cp:coreProperties>
</file>