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B89F" w14:textId="08AB3AF5" w:rsidR="00C523E5" w:rsidRDefault="00910D2F">
      <w:pPr>
        <w:rPr>
          <w:rFonts w:ascii="Times New Roman" w:hAnsi="Times New Roman"/>
          <w:b/>
          <w:bCs/>
          <w:sz w:val="28"/>
          <w:szCs w:val="28"/>
          <w:lang w:val="en-US"/>
        </w:rPr>
      </w:pPr>
      <w:r w:rsidRPr="00747956">
        <w:rPr>
          <w:rFonts w:ascii="Times New Roman" w:hAnsi="Times New Roman"/>
          <w:b/>
          <w:bCs/>
          <w:sz w:val="28"/>
          <w:szCs w:val="28"/>
          <w:lang w:val="en-US"/>
        </w:rPr>
        <w:t xml:space="preserve">County </w:t>
      </w:r>
      <w:proofErr w:type="spellStart"/>
      <w:r w:rsidRPr="00747956">
        <w:rPr>
          <w:rFonts w:ascii="Times New Roman" w:hAnsi="Times New Roman"/>
          <w:b/>
          <w:bCs/>
          <w:sz w:val="28"/>
          <w:szCs w:val="28"/>
          <w:lang w:val="en-US"/>
        </w:rPr>
        <w:t>Councillor</w:t>
      </w:r>
      <w:proofErr w:type="spellEnd"/>
      <w:r w:rsidRPr="00747956">
        <w:rPr>
          <w:rFonts w:ascii="Times New Roman" w:hAnsi="Times New Roman"/>
          <w:b/>
          <w:bCs/>
          <w:sz w:val="28"/>
          <w:szCs w:val="28"/>
          <w:lang w:val="en-US"/>
        </w:rPr>
        <w:t xml:space="preserve"> report</w:t>
      </w:r>
      <w:r w:rsidR="002F61AE">
        <w:rPr>
          <w:rFonts w:ascii="Times New Roman" w:hAnsi="Times New Roman"/>
          <w:b/>
          <w:bCs/>
          <w:sz w:val="28"/>
          <w:szCs w:val="28"/>
          <w:lang w:val="en-US"/>
        </w:rPr>
        <w:t xml:space="preserve"> </w:t>
      </w:r>
      <w:proofErr w:type="spellStart"/>
      <w:r w:rsidR="002F61AE">
        <w:rPr>
          <w:rFonts w:ascii="Times New Roman" w:hAnsi="Times New Roman"/>
          <w:b/>
          <w:bCs/>
          <w:sz w:val="28"/>
          <w:szCs w:val="28"/>
          <w:lang w:val="en-US"/>
        </w:rPr>
        <w:t>Tysoe</w:t>
      </w:r>
      <w:proofErr w:type="spellEnd"/>
      <w:r w:rsidR="00663746">
        <w:rPr>
          <w:rFonts w:ascii="Times New Roman" w:hAnsi="Times New Roman"/>
          <w:b/>
          <w:bCs/>
          <w:sz w:val="28"/>
          <w:szCs w:val="28"/>
          <w:lang w:val="en-US"/>
        </w:rPr>
        <w:t xml:space="preserve"> </w:t>
      </w:r>
      <w:r w:rsidR="00085429">
        <w:rPr>
          <w:rFonts w:ascii="Times New Roman" w:hAnsi="Times New Roman"/>
          <w:b/>
          <w:bCs/>
          <w:sz w:val="28"/>
          <w:szCs w:val="28"/>
          <w:lang w:val="en-US"/>
        </w:rPr>
        <w:t xml:space="preserve">Parish </w:t>
      </w:r>
      <w:r w:rsidRPr="00747956">
        <w:rPr>
          <w:rFonts w:ascii="Times New Roman" w:hAnsi="Times New Roman"/>
          <w:b/>
          <w:bCs/>
          <w:sz w:val="28"/>
          <w:szCs w:val="28"/>
          <w:lang w:val="en-US"/>
        </w:rPr>
        <w:t xml:space="preserve">Council Meeting </w:t>
      </w:r>
      <w:r w:rsidR="002F61AE">
        <w:rPr>
          <w:rFonts w:ascii="Times New Roman" w:hAnsi="Times New Roman"/>
          <w:b/>
          <w:bCs/>
          <w:sz w:val="28"/>
          <w:szCs w:val="28"/>
          <w:lang w:val="en-US"/>
        </w:rPr>
        <w:t>8th</w:t>
      </w:r>
      <w:r w:rsidR="00663746">
        <w:rPr>
          <w:rFonts w:ascii="Times New Roman" w:hAnsi="Times New Roman"/>
          <w:b/>
          <w:bCs/>
          <w:sz w:val="28"/>
          <w:szCs w:val="28"/>
          <w:lang w:val="en-US"/>
        </w:rPr>
        <w:t xml:space="preserve"> April</w:t>
      </w:r>
      <w:r w:rsidR="0050773D">
        <w:rPr>
          <w:rFonts w:ascii="Times New Roman" w:hAnsi="Times New Roman"/>
          <w:b/>
          <w:bCs/>
          <w:sz w:val="28"/>
          <w:szCs w:val="28"/>
          <w:lang w:val="en-US"/>
        </w:rPr>
        <w:t xml:space="preserve"> </w:t>
      </w:r>
      <w:r w:rsidRPr="00747956">
        <w:rPr>
          <w:rFonts w:ascii="Times New Roman" w:hAnsi="Times New Roman"/>
          <w:b/>
          <w:bCs/>
          <w:sz w:val="28"/>
          <w:szCs w:val="28"/>
          <w:lang w:val="en-US"/>
        </w:rPr>
        <w:t>202</w:t>
      </w:r>
      <w:r w:rsidR="0050773D">
        <w:rPr>
          <w:rFonts w:ascii="Times New Roman" w:hAnsi="Times New Roman"/>
          <w:b/>
          <w:bCs/>
          <w:sz w:val="28"/>
          <w:szCs w:val="28"/>
          <w:lang w:val="en-US"/>
        </w:rPr>
        <w:t>4</w:t>
      </w:r>
    </w:p>
    <w:p w14:paraId="3D9B0778" w14:textId="2A9F916C" w:rsidR="00296011" w:rsidRPr="00F20C71" w:rsidRDefault="00296011" w:rsidP="00296011">
      <w:pPr>
        <w:rPr>
          <w:rFonts w:ascii="Times New Roman" w:hAnsi="Times New Roman"/>
          <w:b/>
          <w:bCs/>
          <w:sz w:val="28"/>
          <w:szCs w:val="28"/>
          <w:u w:val="single"/>
        </w:rPr>
      </w:pPr>
      <w:r>
        <w:rPr>
          <w:rFonts w:ascii="Times New Roman" w:hAnsi="Times New Roman"/>
          <w:b/>
          <w:bCs/>
          <w:sz w:val="28"/>
          <w:szCs w:val="28"/>
          <w:u w:val="single"/>
        </w:rPr>
        <w:t>N</w:t>
      </w:r>
      <w:r w:rsidRPr="00F20C71">
        <w:rPr>
          <w:rFonts w:ascii="Times New Roman" w:hAnsi="Times New Roman"/>
          <w:b/>
          <w:bCs/>
          <w:sz w:val="28"/>
          <w:szCs w:val="28"/>
          <w:u w:val="single"/>
        </w:rPr>
        <w:t xml:space="preserve">o More </w:t>
      </w:r>
    </w:p>
    <w:p w14:paraId="5C0C514B" w14:textId="77777777" w:rsidR="006D14AE" w:rsidRDefault="00296011" w:rsidP="001D3F26">
      <w:pPr>
        <w:rPr>
          <w:rFonts w:ascii="Times New Roman" w:eastAsia="Times New Roman" w:hAnsi="Times New Roman"/>
          <w:color w:val="000000"/>
          <w:kern w:val="0"/>
          <w:sz w:val="28"/>
          <w:szCs w:val="28"/>
          <w:shd w:val="clear" w:color="auto" w:fill="FFFFFF"/>
          <w:lang w:eastAsia="en-GB"/>
        </w:rPr>
      </w:pPr>
      <w:r w:rsidRPr="00213073">
        <w:rPr>
          <w:rFonts w:ascii="Times New Roman" w:eastAsia="Times New Roman" w:hAnsi="Times New Roman"/>
          <w:color w:val="000000"/>
          <w:kern w:val="0"/>
          <w:sz w:val="28"/>
          <w:szCs w:val="28"/>
          <w:shd w:val="clear" w:color="auto" w:fill="FFFFFF"/>
          <w:lang w:eastAsia="en-GB"/>
        </w:rPr>
        <w:t xml:space="preserve">There have been 494 fewer domestic abuse incidents reported to the Police during the period April-September, than the previous year. However, it is determined that the figures were so high previously due to the Covid-19 pandemic as well as other factors, such as football events and changes in police recording. </w:t>
      </w:r>
      <w:proofErr w:type="gramStart"/>
      <w:r>
        <w:rPr>
          <w:rFonts w:ascii="Times New Roman" w:eastAsia="Times New Roman" w:hAnsi="Times New Roman"/>
          <w:color w:val="000000"/>
          <w:kern w:val="0"/>
          <w:sz w:val="28"/>
          <w:szCs w:val="28"/>
          <w:shd w:val="clear" w:color="auto" w:fill="FFFFFF"/>
          <w:lang w:eastAsia="en-GB"/>
        </w:rPr>
        <w:t>F</w:t>
      </w:r>
      <w:r w:rsidRPr="00213073">
        <w:rPr>
          <w:rFonts w:ascii="Times New Roman" w:eastAsia="Times New Roman" w:hAnsi="Times New Roman"/>
          <w:color w:val="000000"/>
          <w:kern w:val="0"/>
          <w:sz w:val="28"/>
          <w:szCs w:val="28"/>
          <w:shd w:val="clear" w:color="auto" w:fill="FFFFFF"/>
          <w:lang w:eastAsia="en-GB"/>
        </w:rPr>
        <w:t>ollowing exploration with partners, it</w:t>
      </w:r>
      <w:proofErr w:type="gramEnd"/>
      <w:r w:rsidRPr="00213073">
        <w:rPr>
          <w:rFonts w:ascii="Times New Roman" w:eastAsia="Times New Roman" w:hAnsi="Times New Roman"/>
          <w:color w:val="000000"/>
          <w:kern w:val="0"/>
          <w:sz w:val="28"/>
          <w:szCs w:val="28"/>
          <w:shd w:val="clear" w:color="auto" w:fill="FFFFFF"/>
          <w:lang w:eastAsia="en-GB"/>
        </w:rPr>
        <w:t xml:space="preserve"> is suggested that the current trends are now more typical for the county after a long period of unstable trends associated with the pandemic. The Violence Against Women and Girls (VAWG) and Domestic Abuse communications group continues to issue communication messages, and there will be targeted campaign during the World Cup. </w:t>
      </w:r>
      <w:r>
        <w:rPr>
          <w:rFonts w:ascii="Times New Roman" w:eastAsia="Times New Roman" w:hAnsi="Times New Roman"/>
          <w:color w:val="000000"/>
          <w:kern w:val="0"/>
          <w:sz w:val="28"/>
          <w:szCs w:val="28"/>
          <w:shd w:val="clear" w:color="auto" w:fill="FFFFFF"/>
          <w:lang w:eastAsia="en-GB"/>
        </w:rPr>
        <w:t xml:space="preserve"> </w:t>
      </w:r>
      <w:r w:rsidRPr="008020C6">
        <w:rPr>
          <w:rFonts w:ascii="Times New Roman" w:hAnsi="Times New Roman"/>
          <w:color w:val="000000"/>
          <w:sz w:val="28"/>
          <w:szCs w:val="28"/>
          <w:shd w:val="clear" w:color="auto" w:fill="FFFFFF"/>
        </w:rPr>
        <w:t>Within Warwickshire it is estimated that 17,384 women and 7,223 men aged 16+ experienced domestic abuse in year ending March 2022</w:t>
      </w:r>
      <w:r>
        <w:rPr>
          <w:rFonts w:ascii="Aptos" w:hAnsi="Aptos"/>
          <w:color w:val="000000"/>
          <w:shd w:val="clear" w:color="auto" w:fill="FFFFFF"/>
        </w:rPr>
        <w:t>.</w:t>
      </w:r>
      <w:r w:rsidR="001D3F26">
        <w:rPr>
          <w:rFonts w:ascii="Times New Roman" w:hAnsi="Times New Roman"/>
          <w:color w:val="000000"/>
          <w:sz w:val="28"/>
          <w:szCs w:val="28"/>
          <w:shd w:val="clear" w:color="auto" w:fill="FFFFFF"/>
        </w:rPr>
        <w:t xml:space="preserve"> </w:t>
      </w:r>
      <w:r w:rsidR="001D3F26" w:rsidRPr="00F20C71">
        <w:rPr>
          <w:rFonts w:ascii="Times New Roman" w:hAnsi="Times New Roman"/>
          <w:sz w:val="28"/>
          <w:szCs w:val="28"/>
        </w:rPr>
        <w:t>WCC will be signposting to help for victim-survivors of #DomesticAbuse and Sexual Violence as part of @UKSAYSNOMORE</w:t>
      </w:r>
      <w:r w:rsidR="001D3F26">
        <w:rPr>
          <w:rFonts w:ascii="Times New Roman" w:hAnsi="Times New Roman"/>
          <w:sz w:val="28"/>
          <w:szCs w:val="28"/>
        </w:rPr>
        <w:t>.</w:t>
      </w:r>
      <w:r w:rsidR="001D3F26" w:rsidRPr="00F20C71">
        <w:rPr>
          <w:rFonts w:ascii="Times New Roman" w:hAnsi="Times New Roman"/>
          <w:sz w:val="28"/>
          <w:szCs w:val="28"/>
        </w:rPr>
        <w:t xml:space="preserve"> Follow the conversation and for help and support go to </w:t>
      </w:r>
      <w:hyperlink r:id="rId7" w:history="1">
        <w:r w:rsidR="001D3F26" w:rsidRPr="00F20C71">
          <w:rPr>
            <w:rStyle w:val="Hyperlink"/>
            <w:rFonts w:ascii="Times New Roman" w:hAnsi="Times New Roman"/>
            <w:sz w:val="28"/>
            <w:szCs w:val="28"/>
          </w:rPr>
          <w:t>www.talk2someone.org.uk</w:t>
        </w:r>
      </w:hyperlink>
      <w:r w:rsidR="001D3F26" w:rsidRPr="00F20C71">
        <w:rPr>
          <w:rFonts w:ascii="Times New Roman" w:hAnsi="Times New Roman"/>
          <w:sz w:val="28"/>
          <w:szCs w:val="28"/>
        </w:rPr>
        <w:t xml:space="preserve"> In an emergency dial 999. </w:t>
      </w:r>
      <w:r w:rsidR="002C6BB5" w:rsidRPr="00213073">
        <w:rPr>
          <w:rFonts w:ascii="Times New Roman" w:eastAsia="Times New Roman" w:hAnsi="Times New Roman"/>
          <w:color w:val="000000"/>
          <w:kern w:val="0"/>
          <w:sz w:val="28"/>
          <w:szCs w:val="28"/>
          <w:shd w:val="clear" w:color="auto" w:fill="FFFFFF"/>
          <w:lang w:eastAsia="en-GB"/>
        </w:rPr>
        <w:t>There is also a focus on male victims of domestic abuse.</w:t>
      </w:r>
      <w:r w:rsidR="002C6BB5">
        <w:rPr>
          <w:rFonts w:ascii="Times New Roman" w:eastAsia="Times New Roman" w:hAnsi="Times New Roman"/>
          <w:color w:val="000000"/>
          <w:kern w:val="0"/>
          <w:sz w:val="28"/>
          <w:szCs w:val="28"/>
          <w:shd w:val="clear" w:color="auto" w:fill="FFFFFF"/>
          <w:lang w:eastAsia="en-GB"/>
        </w:rPr>
        <w:t xml:space="preserve"> </w:t>
      </w:r>
    </w:p>
    <w:p w14:paraId="34358E77" w14:textId="5536F4B2" w:rsidR="002C6BB5" w:rsidRDefault="002C6BB5" w:rsidP="001D3F26">
      <w:pPr>
        <w:rPr>
          <w:rFonts w:ascii="Times New Roman" w:eastAsia="Times New Roman" w:hAnsi="Times New Roman"/>
          <w:i/>
          <w:iCs/>
          <w:color w:val="000000"/>
          <w:kern w:val="0"/>
          <w:sz w:val="28"/>
          <w:szCs w:val="28"/>
          <w:shd w:val="clear" w:color="auto" w:fill="FFFFFF"/>
          <w:lang w:eastAsia="en-GB"/>
        </w:rPr>
      </w:pPr>
      <w:r>
        <w:rPr>
          <w:rFonts w:ascii="Times New Roman" w:eastAsia="Times New Roman" w:hAnsi="Times New Roman"/>
          <w:color w:val="000000"/>
          <w:kern w:val="0"/>
          <w:sz w:val="28"/>
          <w:szCs w:val="28"/>
          <w:shd w:val="clear" w:color="auto" w:fill="FFFFFF"/>
          <w:lang w:eastAsia="en-GB"/>
        </w:rPr>
        <w:t xml:space="preserve">I advise </w:t>
      </w:r>
      <w:r w:rsidR="00D70956">
        <w:rPr>
          <w:rFonts w:ascii="Times New Roman" w:eastAsia="Times New Roman" w:hAnsi="Times New Roman"/>
          <w:color w:val="000000"/>
          <w:kern w:val="0"/>
          <w:sz w:val="28"/>
          <w:szCs w:val="28"/>
          <w:shd w:val="clear" w:color="auto" w:fill="FFFFFF"/>
          <w:lang w:eastAsia="en-GB"/>
        </w:rPr>
        <w:t>looking</w:t>
      </w:r>
      <w:r>
        <w:rPr>
          <w:rFonts w:ascii="Times New Roman" w:eastAsia="Times New Roman" w:hAnsi="Times New Roman"/>
          <w:color w:val="000000"/>
          <w:kern w:val="0"/>
          <w:sz w:val="28"/>
          <w:szCs w:val="28"/>
          <w:shd w:val="clear" w:color="auto" w:fill="FFFFFF"/>
          <w:lang w:eastAsia="en-GB"/>
        </w:rPr>
        <w:t xml:space="preserve"> at</w:t>
      </w:r>
      <w:r w:rsidR="00D70956">
        <w:rPr>
          <w:rFonts w:ascii="Times New Roman" w:eastAsia="Times New Roman" w:hAnsi="Times New Roman"/>
          <w:color w:val="000000"/>
          <w:kern w:val="0"/>
          <w:sz w:val="28"/>
          <w:szCs w:val="28"/>
          <w:shd w:val="clear" w:color="auto" w:fill="FFFFFF"/>
          <w:lang w:eastAsia="en-GB"/>
        </w:rPr>
        <w:t>,</w:t>
      </w:r>
      <w:r w:rsidR="006D14AE">
        <w:rPr>
          <w:rFonts w:ascii="Times New Roman" w:eastAsia="Times New Roman" w:hAnsi="Times New Roman"/>
          <w:color w:val="000000"/>
          <w:kern w:val="0"/>
          <w:sz w:val="28"/>
          <w:szCs w:val="28"/>
          <w:shd w:val="clear" w:color="auto" w:fill="FFFFFF"/>
          <w:lang w:eastAsia="en-GB"/>
        </w:rPr>
        <w:t xml:space="preserve"> </w:t>
      </w:r>
      <w:r w:rsidRPr="00D70956">
        <w:rPr>
          <w:rFonts w:ascii="Times New Roman" w:eastAsia="Times New Roman" w:hAnsi="Times New Roman"/>
          <w:b/>
          <w:bCs/>
          <w:i/>
          <w:iCs/>
          <w:color w:val="000000"/>
          <w:kern w:val="0"/>
          <w:sz w:val="28"/>
          <w:szCs w:val="28"/>
          <w:shd w:val="clear" w:color="auto" w:fill="FFFFFF"/>
          <w:lang w:eastAsia="en-GB"/>
        </w:rPr>
        <w:t xml:space="preserve">My Wife </w:t>
      </w:r>
      <w:r w:rsidR="00D70956" w:rsidRPr="00D70956">
        <w:rPr>
          <w:rFonts w:ascii="Times New Roman" w:eastAsia="Times New Roman" w:hAnsi="Times New Roman"/>
          <w:b/>
          <w:bCs/>
          <w:i/>
          <w:iCs/>
          <w:color w:val="000000"/>
          <w:kern w:val="0"/>
          <w:sz w:val="28"/>
          <w:szCs w:val="28"/>
          <w:shd w:val="clear" w:color="auto" w:fill="FFFFFF"/>
          <w:lang w:eastAsia="en-GB"/>
        </w:rPr>
        <w:t>My</w:t>
      </w:r>
      <w:r w:rsidRPr="00D70956">
        <w:rPr>
          <w:rFonts w:ascii="Times New Roman" w:eastAsia="Times New Roman" w:hAnsi="Times New Roman"/>
          <w:b/>
          <w:bCs/>
          <w:i/>
          <w:iCs/>
          <w:color w:val="000000"/>
          <w:kern w:val="0"/>
          <w:sz w:val="28"/>
          <w:szCs w:val="28"/>
          <w:shd w:val="clear" w:color="auto" w:fill="FFFFFF"/>
          <w:lang w:eastAsia="en-GB"/>
        </w:rPr>
        <w:t xml:space="preserve"> Abuser</w:t>
      </w:r>
      <w:r w:rsidR="00D70956" w:rsidRPr="00D70956">
        <w:rPr>
          <w:rFonts w:ascii="Times New Roman" w:eastAsia="Times New Roman" w:hAnsi="Times New Roman"/>
          <w:b/>
          <w:bCs/>
          <w:i/>
          <w:iCs/>
          <w:color w:val="000000"/>
          <w:kern w:val="0"/>
          <w:sz w:val="28"/>
          <w:szCs w:val="28"/>
          <w:shd w:val="clear" w:color="auto" w:fill="FFFFFF"/>
          <w:lang w:eastAsia="en-GB"/>
        </w:rPr>
        <w:t xml:space="preserve"> Channel 5</w:t>
      </w:r>
      <w:r w:rsidR="00D70956" w:rsidRPr="00D70956">
        <w:rPr>
          <w:rFonts w:ascii="Times New Roman" w:eastAsia="Times New Roman" w:hAnsi="Times New Roman"/>
          <w:i/>
          <w:iCs/>
          <w:color w:val="000000"/>
          <w:kern w:val="0"/>
          <w:sz w:val="28"/>
          <w:szCs w:val="28"/>
          <w:shd w:val="clear" w:color="auto" w:fill="FFFFFF"/>
          <w:lang w:eastAsia="en-GB"/>
        </w:rPr>
        <w:t>. It’s quite shocking.</w:t>
      </w:r>
    </w:p>
    <w:p w14:paraId="4CFB9219" w14:textId="77777777" w:rsidR="00847B1B" w:rsidRPr="00EF0960" w:rsidRDefault="00847B1B" w:rsidP="00847B1B">
      <w:pPr>
        <w:rPr>
          <w:rFonts w:ascii="Times New Roman" w:hAnsi="Times New Roman"/>
          <w:b/>
          <w:bCs/>
          <w:sz w:val="28"/>
          <w:szCs w:val="28"/>
          <w:u w:val="single"/>
        </w:rPr>
      </w:pPr>
      <w:r w:rsidRPr="00EF0960">
        <w:rPr>
          <w:rFonts w:ascii="Times New Roman" w:hAnsi="Times New Roman"/>
          <w:b/>
          <w:bCs/>
          <w:sz w:val="28"/>
          <w:szCs w:val="28"/>
          <w:u w:val="single"/>
        </w:rPr>
        <w:t xml:space="preserve">A Network of Care for Children and Foster Families </w:t>
      </w:r>
    </w:p>
    <w:p w14:paraId="6A20AC96" w14:textId="77777777" w:rsidR="00847B1B" w:rsidRPr="00EF0960" w:rsidRDefault="00847B1B" w:rsidP="00847B1B">
      <w:pPr>
        <w:rPr>
          <w:rFonts w:ascii="Times New Roman" w:hAnsi="Times New Roman"/>
          <w:sz w:val="28"/>
          <w:szCs w:val="28"/>
        </w:rPr>
      </w:pPr>
      <w:r w:rsidRPr="00EF0960">
        <w:rPr>
          <w:rFonts w:ascii="Times New Roman" w:hAnsi="Times New Roman"/>
          <w:sz w:val="28"/>
          <w:szCs w:val="28"/>
        </w:rPr>
        <w:t>Michelle and her husband Raymond have been fostering with Warwickshire County Council for three years and were inspired to start their journey following their work with other young people in care.</w:t>
      </w:r>
    </w:p>
    <w:p w14:paraId="0289D8BA" w14:textId="77777777" w:rsidR="00847B1B" w:rsidRDefault="00847B1B" w:rsidP="00847B1B">
      <w:pPr>
        <w:rPr>
          <w:rStyle w:val="Hyperlink"/>
          <w:rFonts w:ascii="Times New Roman" w:hAnsi="Times New Roman"/>
          <w:sz w:val="28"/>
          <w:szCs w:val="28"/>
        </w:rPr>
      </w:pPr>
      <w:r w:rsidRPr="00EF0960">
        <w:rPr>
          <w:rFonts w:ascii="Times New Roman" w:hAnsi="Times New Roman"/>
          <w:sz w:val="28"/>
          <w:szCs w:val="28"/>
        </w:rPr>
        <w:t xml:space="preserve">Find out more: </w:t>
      </w:r>
      <w:hyperlink r:id="rId8" w:history="1">
        <w:r w:rsidRPr="00EF0960">
          <w:rPr>
            <w:rStyle w:val="Hyperlink"/>
            <w:rFonts w:ascii="Times New Roman" w:hAnsi="Times New Roman"/>
            <w:sz w:val="28"/>
            <w:szCs w:val="28"/>
          </w:rPr>
          <w:t>https://www.warwickshire.gov.uk/news/article/5077/beyond-fostering-building-a-network-of-care-for-children-and-foster-families-</w:t>
        </w:r>
      </w:hyperlink>
    </w:p>
    <w:p w14:paraId="7B2BACF0" w14:textId="74E20BC4" w:rsidR="006F277D" w:rsidRPr="006F277D" w:rsidRDefault="006F277D" w:rsidP="006F277D">
      <w:pPr>
        <w:rPr>
          <w:rFonts w:ascii="Times New Roman" w:hAnsi="Times New Roman"/>
          <w:b/>
          <w:bCs/>
          <w:sz w:val="28"/>
          <w:szCs w:val="28"/>
          <w:u w:val="single"/>
        </w:rPr>
      </w:pPr>
      <w:r w:rsidRPr="006F277D">
        <w:rPr>
          <w:rFonts w:ascii="Times New Roman" w:hAnsi="Times New Roman"/>
          <w:b/>
          <w:bCs/>
          <w:sz w:val="28"/>
          <w:szCs w:val="28"/>
          <w:u w:val="single"/>
        </w:rPr>
        <w:t xml:space="preserve">Child Exploitation Awareness </w:t>
      </w:r>
    </w:p>
    <w:p w14:paraId="559676D6" w14:textId="797C77DF" w:rsidR="006F277D" w:rsidRPr="006F277D" w:rsidRDefault="006F277D" w:rsidP="006F277D">
      <w:pPr>
        <w:rPr>
          <w:rFonts w:ascii="Times New Roman" w:hAnsi="Times New Roman"/>
          <w:sz w:val="28"/>
          <w:szCs w:val="28"/>
        </w:rPr>
      </w:pPr>
      <w:r w:rsidRPr="006F277D">
        <w:rPr>
          <w:rFonts w:ascii="Times New Roman" w:hAnsi="Times New Roman"/>
          <w:sz w:val="28"/>
          <w:szCs w:val="28"/>
        </w:rPr>
        <w:t xml:space="preserve">There are many </w:t>
      </w:r>
      <w:r w:rsidR="00D70956" w:rsidRPr="006F277D">
        <w:rPr>
          <w:rFonts w:ascii="Times New Roman" w:hAnsi="Times New Roman"/>
          <w:sz w:val="28"/>
          <w:szCs w:val="28"/>
        </w:rPr>
        <w:t>differ</w:t>
      </w:r>
      <w:r w:rsidR="00D70956">
        <w:rPr>
          <w:rFonts w:ascii="Times New Roman" w:hAnsi="Times New Roman"/>
          <w:sz w:val="28"/>
          <w:szCs w:val="28"/>
        </w:rPr>
        <w:t>ent</w:t>
      </w:r>
      <w:r w:rsidRPr="006F277D">
        <w:rPr>
          <w:rFonts w:ascii="Times New Roman" w:hAnsi="Times New Roman"/>
          <w:sz w:val="28"/>
          <w:szCs w:val="28"/>
        </w:rPr>
        <w:t xml:space="preserve"> types of child exploitation! Can you spot the signs?</w:t>
      </w:r>
    </w:p>
    <w:p w14:paraId="7E67B289" w14:textId="77777777" w:rsidR="00EE48F0" w:rsidRDefault="00EB1B52" w:rsidP="00EE48F0">
      <w:pPr>
        <w:rPr>
          <w:rFonts w:ascii="Times New Roman" w:hAnsi="Times New Roman"/>
          <w:sz w:val="28"/>
          <w:szCs w:val="28"/>
        </w:rPr>
      </w:pPr>
      <w:r>
        <w:rPr>
          <w:rFonts w:ascii="Times New Roman" w:hAnsi="Times New Roman"/>
          <w:sz w:val="28"/>
          <w:szCs w:val="28"/>
        </w:rPr>
        <w:t>What to look out for</w:t>
      </w:r>
      <w:r w:rsidR="00EE48F0">
        <w:rPr>
          <w:rFonts w:ascii="Times New Roman" w:hAnsi="Times New Roman"/>
          <w:sz w:val="28"/>
          <w:szCs w:val="28"/>
        </w:rPr>
        <w:t xml:space="preserve">: </w:t>
      </w:r>
    </w:p>
    <w:p w14:paraId="0160CFD0" w14:textId="2D17A027" w:rsidR="00EB1B52" w:rsidRPr="00EB1B52" w:rsidRDefault="00EB1B52" w:rsidP="00EE48F0">
      <w:pPr>
        <w:rPr>
          <w:rFonts w:ascii="Times New Roman" w:hAnsi="Times New Roman"/>
          <w:sz w:val="28"/>
          <w:szCs w:val="28"/>
        </w:rPr>
      </w:pPr>
      <w:r w:rsidRPr="00EB1B52">
        <w:rPr>
          <w:rFonts w:ascii="Times New Roman" w:hAnsi="Times New Roman"/>
          <w:sz w:val="28"/>
          <w:szCs w:val="28"/>
        </w:rPr>
        <w:t>receiving unexplained and expensive gifts or money</w:t>
      </w:r>
    </w:p>
    <w:p w14:paraId="7A1119D4" w14:textId="77777777" w:rsidR="00EB1B52" w:rsidRPr="00EB1B52" w:rsidRDefault="00EB1B52" w:rsidP="00EB1B52">
      <w:pPr>
        <w:numPr>
          <w:ilvl w:val="0"/>
          <w:numId w:val="22"/>
        </w:numPr>
        <w:shd w:val="clear" w:color="auto" w:fill="FFFFFF"/>
        <w:suppressAutoHyphens w:val="0"/>
        <w:autoSpaceDN/>
        <w:spacing w:before="96" w:after="96" w:line="240" w:lineRule="auto"/>
        <w:ind w:left="816" w:right="96"/>
        <w:rPr>
          <w:rFonts w:ascii="Times New Roman" w:hAnsi="Times New Roman"/>
          <w:sz w:val="28"/>
          <w:szCs w:val="28"/>
        </w:rPr>
      </w:pPr>
      <w:r w:rsidRPr="00EB1B52">
        <w:rPr>
          <w:rFonts w:ascii="Times New Roman" w:hAnsi="Times New Roman"/>
          <w:sz w:val="28"/>
          <w:szCs w:val="28"/>
        </w:rPr>
        <w:t xml:space="preserve">having no money but in possession of cigarettes, </w:t>
      </w:r>
      <w:proofErr w:type="gramStart"/>
      <w:r w:rsidRPr="00EB1B52">
        <w:rPr>
          <w:rFonts w:ascii="Times New Roman" w:hAnsi="Times New Roman"/>
          <w:sz w:val="28"/>
          <w:szCs w:val="28"/>
        </w:rPr>
        <w:t>alcohol</w:t>
      </w:r>
      <w:proofErr w:type="gramEnd"/>
      <w:r w:rsidRPr="00EB1B52">
        <w:rPr>
          <w:rFonts w:ascii="Times New Roman" w:hAnsi="Times New Roman"/>
          <w:sz w:val="28"/>
          <w:szCs w:val="28"/>
        </w:rPr>
        <w:t xml:space="preserve"> and other expensive items (could be a sign of running up debt)</w:t>
      </w:r>
    </w:p>
    <w:p w14:paraId="3B9E28E5" w14:textId="77777777" w:rsidR="00EB1B52" w:rsidRPr="00EB1B52" w:rsidRDefault="00EB1B52" w:rsidP="00EB1B52">
      <w:pPr>
        <w:numPr>
          <w:ilvl w:val="0"/>
          <w:numId w:val="22"/>
        </w:numPr>
        <w:shd w:val="clear" w:color="auto" w:fill="FFFFFF"/>
        <w:suppressAutoHyphens w:val="0"/>
        <w:autoSpaceDN/>
        <w:spacing w:before="96" w:after="96" w:line="240" w:lineRule="auto"/>
        <w:ind w:left="816" w:right="96"/>
        <w:rPr>
          <w:rFonts w:ascii="Times New Roman" w:hAnsi="Times New Roman"/>
          <w:sz w:val="28"/>
          <w:szCs w:val="28"/>
        </w:rPr>
      </w:pPr>
      <w:r w:rsidRPr="00EB1B52">
        <w:rPr>
          <w:rFonts w:ascii="Times New Roman" w:hAnsi="Times New Roman"/>
          <w:sz w:val="28"/>
          <w:szCs w:val="28"/>
        </w:rPr>
        <w:t>being picked up from school by strangers</w:t>
      </w:r>
    </w:p>
    <w:p w14:paraId="3D93A70B" w14:textId="77777777" w:rsidR="00EB1B52" w:rsidRPr="00EB1B52" w:rsidRDefault="00EB1B52" w:rsidP="00EB1B52">
      <w:pPr>
        <w:numPr>
          <w:ilvl w:val="0"/>
          <w:numId w:val="22"/>
        </w:numPr>
        <w:shd w:val="clear" w:color="auto" w:fill="FFFFFF"/>
        <w:suppressAutoHyphens w:val="0"/>
        <w:autoSpaceDN/>
        <w:spacing w:before="96" w:after="96" w:line="240" w:lineRule="auto"/>
        <w:ind w:left="816" w:right="96"/>
        <w:rPr>
          <w:rFonts w:ascii="Times New Roman" w:hAnsi="Times New Roman"/>
          <w:sz w:val="28"/>
          <w:szCs w:val="28"/>
        </w:rPr>
      </w:pPr>
      <w:r w:rsidRPr="00EB1B52">
        <w:rPr>
          <w:rFonts w:ascii="Times New Roman" w:hAnsi="Times New Roman"/>
          <w:sz w:val="28"/>
          <w:szCs w:val="28"/>
        </w:rPr>
        <w:t>substance use (drugs / alcohol)</w:t>
      </w:r>
    </w:p>
    <w:p w14:paraId="647C2045" w14:textId="77777777" w:rsidR="00EB1B52" w:rsidRPr="00EB1B52" w:rsidRDefault="00EB1B52" w:rsidP="00EB1B52">
      <w:pPr>
        <w:numPr>
          <w:ilvl w:val="0"/>
          <w:numId w:val="22"/>
        </w:numPr>
        <w:shd w:val="clear" w:color="auto" w:fill="FFFFFF"/>
        <w:suppressAutoHyphens w:val="0"/>
        <w:autoSpaceDN/>
        <w:spacing w:before="96" w:after="96" w:line="240" w:lineRule="auto"/>
        <w:ind w:left="816" w:right="96"/>
        <w:rPr>
          <w:rFonts w:ascii="Times New Roman" w:hAnsi="Times New Roman"/>
          <w:sz w:val="28"/>
          <w:szCs w:val="28"/>
        </w:rPr>
      </w:pPr>
      <w:r w:rsidRPr="00EB1B52">
        <w:rPr>
          <w:rFonts w:ascii="Times New Roman" w:hAnsi="Times New Roman"/>
          <w:sz w:val="28"/>
          <w:szCs w:val="28"/>
        </w:rPr>
        <w:t>changes in mood</w:t>
      </w:r>
    </w:p>
    <w:p w14:paraId="08EED7A7" w14:textId="77777777" w:rsidR="00EB1B52" w:rsidRPr="00EB1B52" w:rsidRDefault="00EB1B52" w:rsidP="00EB1B52">
      <w:pPr>
        <w:numPr>
          <w:ilvl w:val="0"/>
          <w:numId w:val="22"/>
        </w:numPr>
        <w:shd w:val="clear" w:color="auto" w:fill="FFFFFF"/>
        <w:suppressAutoHyphens w:val="0"/>
        <w:autoSpaceDN/>
        <w:spacing w:before="96" w:after="96" w:line="240" w:lineRule="auto"/>
        <w:ind w:left="816" w:right="96"/>
        <w:rPr>
          <w:rFonts w:ascii="Times New Roman" w:hAnsi="Times New Roman"/>
          <w:sz w:val="28"/>
          <w:szCs w:val="28"/>
        </w:rPr>
      </w:pPr>
      <w:r w:rsidRPr="00EB1B52">
        <w:rPr>
          <w:rFonts w:ascii="Times New Roman" w:hAnsi="Times New Roman"/>
          <w:sz w:val="28"/>
          <w:szCs w:val="28"/>
        </w:rPr>
        <w:t>showing signs of self-harm</w:t>
      </w:r>
    </w:p>
    <w:p w14:paraId="4DD3DA50" w14:textId="77777777" w:rsidR="00EB1B52" w:rsidRPr="00EB1B52" w:rsidRDefault="00EB1B52" w:rsidP="00EB1B52">
      <w:pPr>
        <w:numPr>
          <w:ilvl w:val="0"/>
          <w:numId w:val="22"/>
        </w:numPr>
        <w:shd w:val="clear" w:color="auto" w:fill="FFFFFF"/>
        <w:suppressAutoHyphens w:val="0"/>
        <w:autoSpaceDN/>
        <w:spacing w:before="96" w:after="96" w:line="240" w:lineRule="auto"/>
        <w:ind w:left="816" w:right="96"/>
        <w:rPr>
          <w:rFonts w:ascii="Times New Roman" w:hAnsi="Times New Roman"/>
          <w:sz w:val="28"/>
          <w:szCs w:val="28"/>
        </w:rPr>
      </w:pPr>
      <w:r w:rsidRPr="00EB1B52">
        <w:rPr>
          <w:rFonts w:ascii="Times New Roman" w:hAnsi="Times New Roman"/>
          <w:sz w:val="28"/>
          <w:szCs w:val="28"/>
        </w:rPr>
        <w:t>regularly going missing from school and home</w:t>
      </w:r>
    </w:p>
    <w:p w14:paraId="4E18C261" w14:textId="77777777" w:rsidR="00EB1B52" w:rsidRPr="00EB1B52" w:rsidRDefault="00EB1B52" w:rsidP="00EB1B52">
      <w:pPr>
        <w:numPr>
          <w:ilvl w:val="0"/>
          <w:numId w:val="22"/>
        </w:numPr>
        <w:shd w:val="clear" w:color="auto" w:fill="FFFFFF"/>
        <w:suppressAutoHyphens w:val="0"/>
        <w:autoSpaceDN/>
        <w:spacing w:before="96" w:after="96" w:line="240" w:lineRule="auto"/>
        <w:ind w:left="816" w:right="96"/>
        <w:rPr>
          <w:rFonts w:ascii="Times New Roman" w:hAnsi="Times New Roman"/>
          <w:sz w:val="28"/>
          <w:szCs w:val="28"/>
        </w:rPr>
      </w:pPr>
      <w:r w:rsidRPr="00EB1B52">
        <w:rPr>
          <w:rFonts w:ascii="Times New Roman" w:hAnsi="Times New Roman"/>
          <w:sz w:val="28"/>
          <w:szCs w:val="28"/>
        </w:rPr>
        <w:lastRenderedPageBreak/>
        <w:t xml:space="preserve">being secretive about where they are </w:t>
      </w:r>
      <w:proofErr w:type="gramStart"/>
      <w:r w:rsidRPr="00EB1B52">
        <w:rPr>
          <w:rFonts w:ascii="Times New Roman" w:hAnsi="Times New Roman"/>
          <w:sz w:val="28"/>
          <w:szCs w:val="28"/>
        </w:rPr>
        <w:t>going</w:t>
      </w:r>
      <w:proofErr w:type="gramEnd"/>
    </w:p>
    <w:p w14:paraId="26E5EB51" w14:textId="0FC61D9D" w:rsidR="00EB1B52" w:rsidRPr="00EB1B52" w:rsidRDefault="00EB1B52" w:rsidP="00EB1B52">
      <w:pPr>
        <w:numPr>
          <w:ilvl w:val="0"/>
          <w:numId w:val="22"/>
        </w:numPr>
        <w:shd w:val="clear" w:color="auto" w:fill="FFFFFF"/>
        <w:suppressAutoHyphens w:val="0"/>
        <w:autoSpaceDN/>
        <w:spacing w:before="96" w:after="96" w:line="240" w:lineRule="auto"/>
        <w:ind w:left="816" w:right="96"/>
        <w:rPr>
          <w:rFonts w:ascii="Times New Roman" w:hAnsi="Times New Roman"/>
          <w:sz w:val="28"/>
          <w:szCs w:val="28"/>
        </w:rPr>
      </w:pPr>
      <w:r w:rsidRPr="00EB1B52">
        <w:rPr>
          <w:rFonts w:ascii="Times New Roman" w:hAnsi="Times New Roman"/>
          <w:sz w:val="28"/>
          <w:szCs w:val="28"/>
        </w:rPr>
        <w:t xml:space="preserve">being secretive with their mobile phone, laptop, </w:t>
      </w:r>
      <w:proofErr w:type="gramStart"/>
      <w:r w:rsidRPr="00EB1B52">
        <w:rPr>
          <w:rFonts w:ascii="Times New Roman" w:hAnsi="Times New Roman"/>
          <w:sz w:val="28"/>
          <w:szCs w:val="28"/>
        </w:rPr>
        <w:t>tablet</w:t>
      </w:r>
      <w:proofErr w:type="gramEnd"/>
      <w:r w:rsidRPr="00EB1B52">
        <w:rPr>
          <w:rFonts w:ascii="Times New Roman" w:hAnsi="Times New Roman"/>
          <w:sz w:val="28"/>
          <w:szCs w:val="28"/>
        </w:rPr>
        <w:t xml:space="preserve"> or other electronic</w:t>
      </w:r>
      <w:r w:rsidR="008B6164">
        <w:rPr>
          <w:rFonts w:ascii="Times New Roman" w:hAnsi="Times New Roman"/>
          <w:sz w:val="28"/>
          <w:szCs w:val="28"/>
        </w:rPr>
        <w:t xml:space="preserve"> </w:t>
      </w:r>
      <w:r w:rsidRPr="00EB1B52">
        <w:rPr>
          <w:rFonts w:ascii="Times New Roman" w:hAnsi="Times New Roman"/>
          <w:sz w:val="28"/>
          <w:szCs w:val="28"/>
        </w:rPr>
        <w:t>devices</w:t>
      </w:r>
    </w:p>
    <w:p w14:paraId="4B534370" w14:textId="77777777" w:rsidR="008410DF" w:rsidRDefault="00EB1B52" w:rsidP="008410DF">
      <w:pPr>
        <w:rPr>
          <w:rFonts w:ascii="Times New Roman" w:hAnsi="Times New Roman"/>
          <w:sz w:val="28"/>
          <w:szCs w:val="28"/>
        </w:rPr>
      </w:pPr>
      <w:r w:rsidRPr="00EB1B52">
        <w:rPr>
          <w:rFonts w:ascii="Times New Roman" w:hAnsi="Times New Roman"/>
          <w:sz w:val="28"/>
          <w:szCs w:val="28"/>
          <w:shd w:val="clear" w:color="auto" w:fill="FFFFFF"/>
        </w:rPr>
        <w:t>If this sounds familiar or you think this may be happening to someone you know, please get help by calling </w:t>
      </w:r>
      <w:r w:rsidRPr="00EB1B52">
        <w:rPr>
          <w:rFonts w:ascii="Times New Roman" w:hAnsi="Times New Roman"/>
          <w:b/>
          <w:bCs/>
          <w:sz w:val="28"/>
          <w:szCs w:val="28"/>
          <w:u w:val="single"/>
          <w:shd w:val="clear" w:color="auto" w:fill="FFFFFF"/>
        </w:rPr>
        <w:t>01926 414144</w:t>
      </w:r>
      <w:r w:rsidRPr="00EB1B52">
        <w:rPr>
          <w:rFonts w:ascii="Times New Roman" w:hAnsi="Times New Roman"/>
          <w:sz w:val="28"/>
          <w:szCs w:val="28"/>
          <w:shd w:val="clear" w:color="auto" w:fill="FFFFFF"/>
        </w:rPr>
        <w:t> between 9am to 5pm, Monday to Friday or report it to Warwickshire Police via their </w:t>
      </w:r>
      <w:hyperlink r:id="rId9" w:tgtFrame="_blank" w:history="1">
        <w:r w:rsidRPr="00EB1B52">
          <w:rPr>
            <w:rStyle w:val="Hyperlink"/>
            <w:rFonts w:ascii="Times New Roman" w:hAnsi="Times New Roman"/>
            <w:color w:val="auto"/>
            <w:sz w:val="28"/>
            <w:szCs w:val="28"/>
            <w:shd w:val="clear" w:color="auto" w:fill="FFFFFF"/>
          </w:rPr>
          <w:t>website</w:t>
        </w:r>
      </w:hyperlink>
      <w:r w:rsidRPr="00EB1B52">
        <w:rPr>
          <w:rFonts w:ascii="Times New Roman" w:hAnsi="Times New Roman"/>
          <w:sz w:val="28"/>
          <w:szCs w:val="28"/>
          <w:shd w:val="clear" w:color="auto" w:fill="FFFFFF"/>
        </w:rPr>
        <w:t> or calling them on 101. </w:t>
      </w:r>
      <w:r w:rsidR="008410DF" w:rsidRPr="006F277D">
        <w:rPr>
          <w:rFonts w:ascii="Times New Roman" w:hAnsi="Times New Roman"/>
          <w:sz w:val="28"/>
          <w:szCs w:val="28"/>
        </w:rPr>
        <w:t xml:space="preserve">Visit </w:t>
      </w:r>
      <w:hyperlink r:id="rId10" w:history="1">
        <w:r w:rsidR="008410DF" w:rsidRPr="006F277D">
          <w:rPr>
            <w:rStyle w:val="Hyperlink"/>
            <w:rFonts w:ascii="Times New Roman" w:hAnsi="Times New Roman"/>
            <w:sz w:val="28"/>
            <w:szCs w:val="28"/>
          </w:rPr>
          <w:t>https://www.somethingsnotright.co.uk/</w:t>
        </w:r>
      </w:hyperlink>
      <w:r w:rsidR="008410DF" w:rsidRPr="006F277D">
        <w:rPr>
          <w:rFonts w:ascii="Times New Roman" w:hAnsi="Times New Roman"/>
          <w:sz w:val="28"/>
          <w:szCs w:val="28"/>
        </w:rPr>
        <w:t xml:space="preserve"> for more advice.</w:t>
      </w:r>
    </w:p>
    <w:p w14:paraId="3D66DBE2" w14:textId="0E69CE82" w:rsidR="00877E9C" w:rsidRPr="00381CFB" w:rsidRDefault="00877E9C" w:rsidP="00877E9C">
      <w:pPr>
        <w:rPr>
          <w:rFonts w:ascii="Times New Roman" w:hAnsi="Times New Roman"/>
          <w:b/>
          <w:bCs/>
          <w:sz w:val="28"/>
          <w:szCs w:val="28"/>
          <w:u w:val="single"/>
        </w:rPr>
      </w:pPr>
      <w:r w:rsidRPr="00381CFB">
        <w:rPr>
          <w:rFonts w:ascii="Times New Roman" w:hAnsi="Times New Roman"/>
          <w:b/>
          <w:bCs/>
          <w:sz w:val="28"/>
          <w:szCs w:val="28"/>
          <w:u w:val="single"/>
        </w:rPr>
        <w:t xml:space="preserve">New strategy launched to prevent serious violence in </w:t>
      </w:r>
      <w:proofErr w:type="gramStart"/>
      <w:r w:rsidRPr="00381CFB">
        <w:rPr>
          <w:rFonts w:ascii="Times New Roman" w:hAnsi="Times New Roman"/>
          <w:b/>
          <w:bCs/>
          <w:sz w:val="28"/>
          <w:szCs w:val="28"/>
          <w:u w:val="single"/>
        </w:rPr>
        <w:t>Warwickshire</w:t>
      </w:r>
      <w:proofErr w:type="gramEnd"/>
    </w:p>
    <w:p w14:paraId="2E0E4871" w14:textId="77777777" w:rsidR="00877E9C" w:rsidRPr="00381CFB" w:rsidRDefault="00877E9C" w:rsidP="00877E9C">
      <w:pPr>
        <w:rPr>
          <w:rFonts w:ascii="Times New Roman" w:hAnsi="Times New Roman"/>
          <w:sz w:val="28"/>
          <w:szCs w:val="28"/>
        </w:rPr>
      </w:pPr>
      <w:r w:rsidRPr="00381CFB">
        <w:rPr>
          <w:rFonts w:ascii="Times New Roman" w:hAnsi="Times New Roman"/>
          <w:sz w:val="28"/>
          <w:szCs w:val="28"/>
        </w:rPr>
        <w:t xml:space="preserve">Warwickshire communities at risk from serious violence will benefit from the launch of a new strategy to tackle both the occurrences and underlying causes of violence.   </w:t>
      </w:r>
    </w:p>
    <w:p w14:paraId="79604693" w14:textId="77777777" w:rsidR="00381CFB" w:rsidRPr="00381CFB" w:rsidRDefault="00381CFB" w:rsidP="00381CFB">
      <w:pPr>
        <w:pStyle w:val="NormalWeb"/>
        <w:shd w:val="clear" w:color="auto" w:fill="FFFFFF"/>
        <w:spacing w:before="0" w:beforeAutospacing="0" w:after="0" w:afterAutospacing="0"/>
        <w:rPr>
          <w:color w:val="26282A"/>
          <w:sz w:val="28"/>
          <w:szCs w:val="28"/>
        </w:rPr>
      </w:pPr>
      <w:r w:rsidRPr="00381CFB">
        <w:rPr>
          <w:color w:val="333333"/>
          <w:sz w:val="28"/>
          <w:szCs w:val="28"/>
        </w:rPr>
        <w:t>The Serious Violence Prevention Strategy 2024-30 sets out how members of the Safer Warwickshire Partnership will deliver on a shared long-term commitment to prevent violence before it happens and keep communities safe. </w:t>
      </w:r>
    </w:p>
    <w:p w14:paraId="74FDDAA2" w14:textId="6DD66798" w:rsidR="00877E9C" w:rsidRPr="00381CFB" w:rsidRDefault="00381CFB" w:rsidP="00952A86">
      <w:pPr>
        <w:pStyle w:val="ydp685a33d3yiv1413930554elementtoproof"/>
        <w:shd w:val="clear" w:color="auto" w:fill="FFFFFF"/>
        <w:spacing w:before="0" w:beforeAutospacing="0" w:after="0" w:afterAutospacing="0"/>
        <w:rPr>
          <w:sz w:val="28"/>
          <w:szCs w:val="28"/>
        </w:rPr>
      </w:pPr>
      <w:r w:rsidRPr="00381CFB">
        <w:rPr>
          <w:color w:val="333333"/>
          <w:sz w:val="28"/>
          <w:szCs w:val="28"/>
        </w:rPr>
        <w:t>Whilst Warwickshire is a safe place to live, it is not immune to serious violence and the strategy acknowledges the devastating impact that violence can have, tearing families apart, dividing friends, and creating fear in our schools and our communities. </w:t>
      </w:r>
      <w:r w:rsidR="00877E9C" w:rsidRPr="00381CFB">
        <w:rPr>
          <w:sz w:val="28"/>
          <w:szCs w:val="28"/>
        </w:rPr>
        <w:t xml:space="preserve">Find out more: </w:t>
      </w:r>
      <w:hyperlink r:id="rId11" w:history="1">
        <w:r w:rsidR="00877E9C" w:rsidRPr="00381CFB">
          <w:rPr>
            <w:rStyle w:val="Hyperlink"/>
            <w:sz w:val="28"/>
            <w:szCs w:val="28"/>
          </w:rPr>
          <w:t>www.warwickshire.gov.uk/news/article/5115/new-strategy-launched-to-prevent-serious-violence-in-warwickshire</w:t>
        </w:r>
      </w:hyperlink>
      <w:r w:rsidR="00877E9C" w:rsidRPr="00381CFB">
        <w:rPr>
          <w:sz w:val="28"/>
          <w:szCs w:val="28"/>
        </w:rPr>
        <w:t xml:space="preserve"> </w:t>
      </w:r>
    </w:p>
    <w:p w14:paraId="589CDE0D" w14:textId="77777777" w:rsidR="00295EE8" w:rsidRDefault="00295EE8" w:rsidP="00EB1B52">
      <w:pPr>
        <w:shd w:val="clear" w:color="auto" w:fill="FFFFFF"/>
        <w:spacing w:after="0"/>
        <w:rPr>
          <w:rFonts w:ascii="Times New Roman" w:hAnsi="Times New Roman"/>
          <w:sz w:val="28"/>
          <w:szCs w:val="28"/>
          <w:shd w:val="clear" w:color="auto" w:fill="FFFFFF"/>
        </w:rPr>
      </w:pPr>
    </w:p>
    <w:p w14:paraId="25BE3CCA" w14:textId="251191CC" w:rsidR="00295EE8" w:rsidRPr="00295EE8" w:rsidRDefault="00295EE8" w:rsidP="00EB1B52">
      <w:pPr>
        <w:shd w:val="clear" w:color="auto" w:fill="FFFFFF"/>
        <w:spacing w:after="0"/>
        <w:rPr>
          <w:rFonts w:ascii="Times New Roman" w:hAnsi="Times New Roman"/>
          <w:sz w:val="28"/>
          <w:szCs w:val="28"/>
          <w:u w:val="single"/>
          <w:shd w:val="clear" w:color="auto" w:fill="FFFFFF"/>
        </w:rPr>
      </w:pPr>
      <w:r w:rsidRPr="00295EE8">
        <w:rPr>
          <w:rFonts w:ascii="Times New Roman" w:hAnsi="Times New Roman"/>
          <w:b/>
          <w:bCs/>
          <w:color w:val="000000"/>
          <w:sz w:val="28"/>
          <w:szCs w:val="28"/>
          <w:u w:val="single"/>
          <w:shd w:val="clear" w:color="auto" w:fill="FFFFFF"/>
        </w:rPr>
        <w:t xml:space="preserve">Living Well to combat </w:t>
      </w:r>
      <w:proofErr w:type="gramStart"/>
      <w:r w:rsidRPr="00295EE8">
        <w:rPr>
          <w:rFonts w:ascii="Times New Roman" w:hAnsi="Times New Roman"/>
          <w:b/>
          <w:bCs/>
          <w:color w:val="000000"/>
          <w:sz w:val="28"/>
          <w:szCs w:val="28"/>
          <w:u w:val="single"/>
          <w:shd w:val="clear" w:color="auto" w:fill="FFFFFF"/>
        </w:rPr>
        <w:t>loneliness</w:t>
      </w:r>
      <w:proofErr w:type="gramEnd"/>
    </w:p>
    <w:p w14:paraId="2762FF15" w14:textId="60924A9E" w:rsidR="00BF0056" w:rsidRDefault="00E15E5A" w:rsidP="00BF0056">
      <w:pPr>
        <w:spacing w:before="100" w:beforeAutospacing="1" w:after="100" w:afterAutospacing="1" w:line="240" w:lineRule="auto"/>
        <w:rPr>
          <w:rFonts w:ascii="Times New Roman" w:eastAsia="Times New Roman" w:hAnsi="Times New Roman"/>
          <w:color w:val="000000"/>
          <w:kern w:val="0"/>
          <w:sz w:val="28"/>
          <w:szCs w:val="28"/>
          <w:lang w:eastAsia="en-GB"/>
        </w:rPr>
      </w:pPr>
      <w:r w:rsidRPr="00295EE8">
        <w:rPr>
          <w:rFonts w:ascii="Times New Roman" w:eastAsia="Times New Roman" w:hAnsi="Times New Roman"/>
          <w:color w:val="000000"/>
          <w:kern w:val="0"/>
          <w:sz w:val="28"/>
          <w:szCs w:val="28"/>
          <w:lang w:eastAsia="en-GB"/>
        </w:rPr>
        <w:t>It’s estimated that half a million older people go at least five or six days a week without seeing or speaking to anyone at all, and 45% of adults in England - of all ages - sometimes feel lonely.</w:t>
      </w:r>
      <w:r>
        <w:rPr>
          <w:rFonts w:ascii="Times New Roman" w:eastAsia="Times New Roman" w:hAnsi="Times New Roman"/>
          <w:color w:val="000000"/>
          <w:kern w:val="0"/>
          <w:sz w:val="28"/>
          <w:szCs w:val="28"/>
          <w:lang w:eastAsia="en-GB"/>
        </w:rPr>
        <w:t xml:space="preserve"> L</w:t>
      </w:r>
      <w:r w:rsidR="00BF0056" w:rsidRPr="00295EE8">
        <w:rPr>
          <w:rFonts w:ascii="Times New Roman" w:eastAsia="Times New Roman" w:hAnsi="Times New Roman"/>
          <w:color w:val="000000"/>
          <w:kern w:val="0"/>
          <w:sz w:val="28"/>
          <w:szCs w:val="28"/>
          <w:lang w:eastAsia="en-GB"/>
        </w:rPr>
        <w:t>iving Well also signposts people who are feeling lonely or socially isolated to advice on ways to tackle loneliness. Residents are encouraged to visit </w:t>
      </w:r>
      <w:hyperlink r:id="rId12" w:tgtFrame="_blank" w:history="1">
        <w:r w:rsidR="00BF0056" w:rsidRPr="00295EE8">
          <w:rPr>
            <w:rStyle w:val="Hyperlink"/>
            <w:rFonts w:ascii="Times New Roman" w:eastAsia="Times New Roman" w:hAnsi="Times New Roman"/>
            <w:color w:val="196AD4"/>
            <w:kern w:val="0"/>
            <w:sz w:val="28"/>
            <w:szCs w:val="28"/>
            <w:lang w:eastAsia="en-GB"/>
          </w:rPr>
          <w:t>http://www.warwickshire.gov.uk/livingwell</w:t>
        </w:r>
      </w:hyperlink>
      <w:r w:rsidR="00BF0056" w:rsidRPr="00295EE8">
        <w:rPr>
          <w:rFonts w:ascii="Times New Roman" w:eastAsia="Times New Roman" w:hAnsi="Times New Roman"/>
          <w:color w:val="000000"/>
          <w:kern w:val="0"/>
          <w:sz w:val="28"/>
          <w:szCs w:val="28"/>
          <w:lang w:eastAsia="en-GB"/>
        </w:rPr>
        <w:t> to find out more.</w:t>
      </w:r>
    </w:p>
    <w:p w14:paraId="4713B03E" w14:textId="4120D552" w:rsidR="00E152B3" w:rsidRPr="00E152B3" w:rsidRDefault="00E152B3" w:rsidP="00E152B3">
      <w:pPr>
        <w:rPr>
          <w:rFonts w:ascii="Times New Roman" w:hAnsi="Times New Roman"/>
          <w:b/>
          <w:bCs/>
          <w:sz w:val="28"/>
          <w:szCs w:val="28"/>
          <w:u w:val="single"/>
        </w:rPr>
      </w:pPr>
      <w:r w:rsidRPr="00E152B3">
        <w:rPr>
          <w:rFonts w:ascii="Times New Roman" w:hAnsi="Times New Roman"/>
          <w:b/>
          <w:bCs/>
          <w:sz w:val="28"/>
          <w:szCs w:val="28"/>
          <w:u w:val="single"/>
        </w:rPr>
        <w:t xml:space="preserve">Supporting people to stay healthy and </w:t>
      </w:r>
      <w:proofErr w:type="gramStart"/>
      <w:r w:rsidRPr="00E152B3">
        <w:rPr>
          <w:rFonts w:ascii="Times New Roman" w:hAnsi="Times New Roman"/>
          <w:b/>
          <w:bCs/>
          <w:sz w:val="28"/>
          <w:szCs w:val="28"/>
          <w:u w:val="single"/>
        </w:rPr>
        <w:t>independent</w:t>
      </w:r>
      <w:proofErr w:type="gramEnd"/>
      <w:r w:rsidRPr="00E152B3">
        <w:rPr>
          <w:rFonts w:ascii="Times New Roman" w:hAnsi="Times New Roman"/>
          <w:b/>
          <w:bCs/>
          <w:sz w:val="28"/>
          <w:szCs w:val="28"/>
          <w:u w:val="single"/>
        </w:rPr>
        <w:t xml:space="preserve"> </w:t>
      </w:r>
    </w:p>
    <w:p w14:paraId="6903850A" w14:textId="05F060FE" w:rsidR="00E152B3" w:rsidRDefault="00E152B3" w:rsidP="00E22B40">
      <w:pPr>
        <w:rPr>
          <w:rStyle w:val="Hyperlink"/>
          <w:rFonts w:ascii="Times New Roman" w:hAnsi="Times New Roman"/>
          <w:sz w:val="28"/>
          <w:szCs w:val="28"/>
        </w:rPr>
      </w:pPr>
      <w:r w:rsidRPr="00E152B3">
        <w:rPr>
          <w:rFonts w:ascii="Times New Roman" w:hAnsi="Times New Roman"/>
          <w:sz w:val="28"/>
          <w:szCs w:val="28"/>
        </w:rPr>
        <w:t>Warwickshire County Council is encouraging residents to learn more about the ways they can help themselves to maintain their independence for as long as possible.</w:t>
      </w:r>
      <w:r w:rsidR="00E22B40">
        <w:rPr>
          <w:rFonts w:ascii="Times New Roman" w:hAnsi="Times New Roman"/>
          <w:sz w:val="28"/>
          <w:szCs w:val="28"/>
        </w:rPr>
        <w:t xml:space="preserve"> </w:t>
      </w:r>
      <w:r w:rsidRPr="00E152B3">
        <w:rPr>
          <w:rFonts w:ascii="Times New Roman" w:hAnsi="Times New Roman"/>
          <w:sz w:val="28"/>
          <w:szCs w:val="28"/>
        </w:rPr>
        <w:t xml:space="preserve">Find out more: </w:t>
      </w:r>
      <w:hyperlink r:id="rId13" w:history="1">
        <w:r w:rsidRPr="00E152B3">
          <w:rPr>
            <w:rStyle w:val="Hyperlink"/>
            <w:rFonts w:ascii="Times New Roman" w:hAnsi="Times New Roman"/>
            <w:sz w:val="28"/>
            <w:szCs w:val="28"/>
          </w:rPr>
          <w:t>www.warwickshire.gov.uk/news/article/5116/supporting-people-to-stay-healthy-and-independent</w:t>
        </w:r>
      </w:hyperlink>
    </w:p>
    <w:p w14:paraId="1B8ECEFC" w14:textId="77777777" w:rsidR="006B0B6F" w:rsidRDefault="006B0B6F" w:rsidP="001F3965">
      <w:pPr>
        <w:spacing w:before="100" w:beforeAutospacing="1" w:after="100" w:afterAutospacing="1" w:line="240" w:lineRule="auto"/>
        <w:rPr>
          <w:rFonts w:ascii="Times New Roman" w:eastAsia="Times New Roman" w:hAnsi="Times New Roman"/>
          <w:color w:val="196AD4"/>
          <w:kern w:val="0"/>
          <w:sz w:val="28"/>
          <w:szCs w:val="28"/>
          <w:u w:val="single"/>
          <w:lang w:eastAsia="en-GB"/>
        </w:rPr>
      </w:pPr>
    </w:p>
    <w:p w14:paraId="31A02073" w14:textId="77777777" w:rsidR="0087004F" w:rsidRDefault="0087004F" w:rsidP="001F3965">
      <w:pPr>
        <w:spacing w:before="100" w:beforeAutospacing="1" w:after="100" w:afterAutospacing="1" w:line="240" w:lineRule="auto"/>
        <w:rPr>
          <w:rFonts w:ascii="Times New Roman" w:eastAsia="Times New Roman" w:hAnsi="Times New Roman"/>
          <w:color w:val="196AD4"/>
          <w:kern w:val="0"/>
          <w:sz w:val="28"/>
          <w:szCs w:val="28"/>
          <w:u w:val="single"/>
          <w:lang w:eastAsia="en-GB"/>
        </w:rPr>
      </w:pPr>
    </w:p>
    <w:p w14:paraId="107DC322" w14:textId="77777777" w:rsidR="001F3965" w:rsidRPr="009B735F" w:rsidRDefault="001F3965" w:rsidP="001F3965">
      <w:pPr>
        <w:rPr>
          <w:rStyle w:val="normaltextrun"/>
          <w:rFonts w:ascii="Times New Roman" w:hAnsi="Times New Roman"/>
          <w:b/>
          <w:bCs/>
          <w:sz w:val="28"/>
          <w:szCs w:val="28"/>
          <w:u w:val="single"/>
        </w:rPr>
      </w:pPr>
      <w:r w:rsidRPr="009B735F">
        <w:rPr>
          <w:rStyle w:val="normaltextrun"/>
          <w:rFonts w:ascii="Times New Roman" w:hAnsi="Times New Roman"/>
          <w:b/>
          <w:bCs/>
          <w:sz w:val="28"/>
          <w:szCs w:val="28"/>
          <w:u w:val="single"/>
        </w:rPr>
        <w:lastRenderedPageBreak/>
        <w:t>Measles</w:t>
      </w:r>
    </w:p>
    <w:p w14:paraId="43B3A41A" w14:textId="77777777" w:rsidR="001F3965" w:rsidRPr="009B735F" w:rsidRDefault="001F3965" w:rsidP="001F3965">
      <w:pPr>
        <w:rPr>
          <w:rFonts w:ascii="Times New Roman" w:hAnsi="Times New Roman"/>
          <w:color w:val="000000" w:themeColor="text1"/>
          <w:sz w:val="28"/>
          <w:szCs w:val="28"/>
        </w:rPr>
      </w:pPr>
      <w:r w:rsidRPr="009B735F">
        <w:rPr>
          <w:rFonts w:ascii="Times New Roman" w:hAnsi="Times New Roman"/>
          <w:color w:val="000000" w:themeColor="text1"/>
          <w:sz w:val="28"/>
          <w:szCs w:val="28"/>
        </w:rPr>
        <w:t xml:space="preserve">Two doses of the MMR vaccine offer protection for life against measles, </w:t>
      </w:r>
      <w:proofErr w:type="gramStart"/>
      <w:r w:rsidRPr="009B735F">
        <w:rPr>
          <w:rFonts w:ascii="Times New Roman" w:hAnsi="Times New Roman"/>
          <w:color w:val="000000" w:themeColor="text1"/>
          <w:sz w:val="28"/>
          <w:szCs w:val="28"/>
        </w:rPr>
        <w:t>mumps</w:t>
      </w:r>
      <w:proofErr w:type="gramEnd"/>
      <w:r w:rsidRPr="009B735F">
        <w:rPr>
          <w:rFonts w:ascii="Times New Roman" w:hAnsi="Times New Roman"/>
          <w:color w:val="000000" w:themeColor="text1"/>
          <w:sz w:val="28"/>
          <w:szCs w:val="28"/>
        </w:rPr>
        <w:t xml:space="preserve"> and rubella.  </w:t>
      </w:r>
    </w:p>
    <w:p w14:paraId="5DAB4E7D" w14:textId="77777777" w:rsidR="001F3965" w:rsidRPr="009B735F" w:rsidRDefault="001F3965" w:rsidP="001F3965">
      <w:pPr>
        <w:rPr>
          <w:rStyle w:val="eop"/>
          <w:rFonts w:ascii="Times New Roman" w:hAnsi="Times New Roman"/>
          <w:color w:val="000000" w:themeColor="text1"/>
          <w:sz w:val="28"/>
          <w:szCs w:val="28"/>
        </w:rPr>
      </w:pPr>
      <w:r w:rsidRPr="009B735F">
        <w:rPr>
          <w:rStyle w:val="normaltextrun"/>
          <w:rFonts w:ascii="Times New Roman" w:hAnsi="Times New Roman"/>
          <w:color w:val="000000" w:themeColor="text1"/>
          <w:sz w:val="28"/>
          <w:szCs w:val="28"/>
          <w:lang w:val="en"/>
        </w:rPr>
        <w:t>For people who do not touch any pork products, there is a version of the MMR vaccine which does not use porcine gelatin in its production.</w:t>
      </w:r>
      <w:r w:rsidRPr="009B735F">
        <w:rPr>
          <w:rStyle w:val="eop"/>
          <w:rFonts w:ascii="Times New Roman" w:hAnsi="Times New Roman"/>
          <w:color w:val="000000" w:themeColor="text1"/>
          <w:sz w:val="28"/>
          <w:szCs w:val="28"/>
        </w:rPr>
        <w:t> This vaccine is safe and effective.</w:t>
      </w:r>
    </w:p>
    <w:p w14:paraId="0FEEF179" w14:textId="77777777" w:rsidR="001F3965" w:rsidRDefault="001F3965" w:rsidP="001F3965">
      <w:pPr>
        <w:spacing w:line="257" w:lineRule="auto"/>
        <w:rPr>
          <w:rStyle w:val="Hyperlink"/>
          <w:rFonts w:ascii="Times New Roman" w:hAnsi="Times New Roman"/>
          <w:sz w:val="28"/>
          <w:szCs w:val="28"/>
        </w:rPr>
      </w:pPr>
      <w:r w:rsidRPr="009B735F">
        <w:rPr>
          <w:rFonts w:ascii="Times New Roman" w:hAnsi="Times New Roman"/>
          <w:color w:val="000000" w:themeColor="text1"/>
          <w:sz w:val="28"/>
          <w:szCs w:val="28"/>
        </w:rPr>
        <w:t>Are you and your loved ones protected? If you’re not sure, contact your GP about getting catch up jabs.</w:t>
      </w:r>
      <w:r w:rsidRPr="4FFCA36B">
        <w:rPr>
          <w:rFonts w:asciiTheme="minorHAnsi" w:eastAsiaTheme="minorEastAsia" w:hAnsiTheme="minorHAnsi" w:cstheme="minorBidi"/>
        </w:rPr>
        <w:t xml:space="preserve"> </w:t>
      </w:r>
      <w:r w:rsidRPr="00A96BAD">
        <w:rPr>
          <w:rFonts w:ascii="Times New Roman" w:eastAsiaTheme="minorEastAsia" w:hAnsi="Times New Roman"/>
          <w:sz w:val="28"/>
          <w:szCs w:val="28"/>
        </w:rPr>
        <w:t>One infected measles case can infect 9 out of 10 unvaccinated people if they spend 15 minutes or more with them.</w:t>
      </w:r>
      <w:r>
        <w:rPr>
          <w:rFonts w:ascii="Times New Roman" w:eastAsiaTheme="minorEastAsia" w:hAnsi="Times New Roman"/>
          <w:sz w:val="28"/>
          <w:szCs w:val="28"/>
        </w:rPr>
        <w:t xml:space="preserve"> </w:t>
      </w:r>
      <w:r w:rsidRPr="009B735F">
        <w:rPr>
          <w:rFonts w:ascii="Times New Roman" w:hAnsi="Times New Roman"/>
          <w:color w:val="000000" w:themeColor="text1"/>
          <w:sz w:val="28"/>
          <w:szCs w:val="28"/>
        </w:rPr>
        <w:t xml:space="preserve"> More info: </w:t>
      </w:r>
      <w:hyperlink r:id="rId14">
        <w:r w:rsidRPr="009B735F">
          <w:rPr>
            <w:rStyle w:val="Hyperlink"/>
            <w:rFonts w:ascii="Times New Roman" w:hAnsi="Times New Roman"/>
            <w:sz w:val="28"/>
            <w:szCs w:val="28"/>
          </w:rPr>
          <w:t>https://www.nhs.uk/MMR</w:t>
        </w:r>
      </w:hyperlink>
    </w:p>
    <w:p w14:paraId="5CB25D30" w14:textId="77777777" w:rsidR="001F3965" w:rsidRPr="004C69AB" w:rsidRDefault="001F3965" w:rsidP="001F3965">
      <w:pPr>
        <w:rPr>
          <w:rStyle w:val="normaltextrun"/>
          <w:rFonts w:ascii="Times New Roman" w:hAnsi="Times New Roman"/>
          <w:b/>
          <w:bCs/>
          <w:sz w:val="28"/>
          <w:szCs w:val="28"/>
          <w:u w:val="single"/>
        </w:rPr>
      </w:pPr>
      <w:r w:rsidRPr="004C69AB">
        <w:rPr>
          <w:rStyle w:val="normaltextrun"/>
          <w:rFonts w:ascii="Times New Roman" w:hAnsi="Times New Roman"/>
          <w:b/>
          <w:bCs/>
          <w:sz w:val="28"/>
          <w:szCs w:val="28"/>
          <w:u w:val="single"/>
        </w:rPr>
        <w:t>Whooping Cough</w:t>
      </w:r>
    </w:p>
    <w:p w14:paraId="41ADD70D" w14:textId="77777777" w:rsidR="001F3965" w:rsidRPr="004C69AB" w:rsidRDefault="001F3965" w:rsidP="001F3965">
      <w:pPr>
        <w:rPr>
          <w:rFonts w:ascii="Times New Roman" w:hAnsi="Times New Roman"/>
          <w:sz w:val="28"/>
          <w:szCs w:val="28"/>
        </w:rPr>
      </w:pPr>
      <w:r w:rsidRPr="004C69AB">
        <w:rPr>
          <w:rFonts w:ascii="Times New Roman" w:hAnsi="Times New Roman"/>
          <w:sz w:val="28"/>
          <w:szCs w:val="28"/>
        </w:rPr>
        <w:t>Whooping cough affects all ages, but for unvaccinated babies and very young children it can cause serious complications.</w:t>
      </w:r>
    </w:p>
    <w:p w14:paraId="451FD4AE" w14:textId="77777777" w:rsidR="001F3965" w:rsidRPr="004C69AB" w:rsidRDefault="001F3965" w:rsidP="001F3965">
      <w:pPr>
        <w:rPr>
          <w:rStyle w:val="Hyperlink"/>
          <w:rFonts w:ascii="Times New Roman" w:hAnsi="Times New Roman"/>
          <w:sz w:val="28"/>
          <w:szCs w:val="28"/>
        </w:rPr>
      </w:pPr>
      <w:r w:rsidRPr="004C69AB">
        <w:rPr>
          <w:rFonts w:ascii="Times New Roman" w:hAnsi="Times New Roman"/>
          <w:sz w:val="28"/>
          <w:szCs w:val="28"/>
        </w:rPr>
        <w:t xml:space="preserve">It’s vital that pregnant women get vaccinated to protect their babies from birth and parents ensure infants receive their vaccines at 8, 12 and 16 weeks of age or as soon as possible after that. </w:t>
      </w:r>
      <w:r>
        <w:br/>
      </w:r>
      <w:r w:rsidRPr="004C69AB">
        <w:rPr>
          <w:rFonts w:ascii="Times New Roman" w:hAnsi="Times New Roman"/>
          <w:sz w:val="28"/>
          <w:szCs w:val="28"/>
        </w:rPr>
        <w:t>We're encouraging all pregnant women in #Warwickshire to contact their GP surgery or antenatal clinic to get vaccinated.</w:t>
      </w:r>
    </w:p>
    <w:p w14:paraId="4461C078" w14:textId="0B8F7B18" w:rsidR="00154686" w:rsidRPr="00154686" w:rsidRDefault="00154686" w:rsidP="00154686">
      <w:pPr>
        <w:rPr>
          <w:rFonts w:ascii="Times New Roman" w:hAnsi="Times New Roman"/>
          <w:sz w:val="28"/>
          <w:szCs w:val="28"/>
        </w:rPr>
      </w:pPr>
      <w:r w:rsidRPr="00154686">
        <w:rPr>
          <w:rFonts w:ascii="Times New Roman" w:hAnsi="Times New Roman"/>
          <w:b/>
          <w:bCs/>
          <w:color w:val="000000"/>
          <w:sz w:val="28"/>
          <w:szCs w:val="28"/>
          <w:u w:val="single"/>
          <w:shd w:val="clear" w:color="auto" w:fill="FFFFFF"/>
        </w:rPr>
        <w:t>New measures to help protect poultry industry from bird flu</w:t>
      </w:r>
      <w:r w:rsidRPr="00154686">
        <w:rPr>
          <w:rFonts w:ascii="Times New Roman" w:hAnsi="Times New Roman"/>
          <w:b/>
          <w:bCs/>
          <w:color w:val="000000"/>
          <w:sz w:val="28"/>
          <w:szCs w:val="28"/>
          <w:shd w:val="clear" w:color="auto" w:fill="FFFFFF"/>
        </w:rPr>
        <w:t>.</w:t>
      </w:r>
    </w:p>
    <w:p w14:paraId="2BA2AA98" w14:textId="78A0960D" w:rsidR="00864B30" w:rsidRDefault="00864B30" w:rsidP="005462B8">
      <w:pPr>
        <w:spacing w:before="100" w:beforeAutospacing="1" w:after="100" w:afterAutospacing="1" w:line="240" w:lineRule="auto"/>
        <w:rPr>
          <w:rFonts w:ascii="Times New Roman" w:eastAsia="Times New Roman" w:hAnsi="Times New Roman"/>
          <w:color w:val="196AD4"/>
          <w:kern w:val="0"/>
          <w:sz w:val="28"/>
          <w:szCs w:val="28"/>
          <w:u w:val="single"/>
          <w:lang w:eastAsia="en-GB"/>
        </w:rPr>
      </w:pPr>
      <w:r w:rsidRPr="00154686">
        <w:rPr>
          <w:rFonts w:ascii="Times New Roman" w:eastAsia="Times New Roman" w:hAnsi="Times New Roman"/>
          <w:color w:val="000000"/>
          <w:kern w:val="0"/>
          <w:sz w:val="28"/>
          <w:szCs w:val="28"/>
          <w:lang w:eastAsia="en-GB"/>
        </w:rPr>
        <w:t>New registration requirements for bird keepers in Great Britain - all bird keepers must register their birds and update records annually.</w:t>
      </w:r>
      <w:r w:rsidR="00706EAF">
        <w:rPr>
          <w:rFonts w:ascii="Times New Roman" w:eastAsia="Times New Roman" w:hAnsi="Times New Roman"/>
          <w:color w:val="000000"/>
          <w:kern w:val="0"/>
          <w:sz w:val="28"/>
          <w:szCs w:val="28"/>
          <w:lang w:eastAsia="en-GB"/>
        </w:rPr>
        <w:t xml:space="preserve"> </w:t>
      </w:r>
      <w:r w:rsidRPr="00154686">
        <w:rPr>
          <w:rFonts w:ascii="Times New Roman" w:eastAsia="Times New Roman" w:hAnsi="Times New Roman"/>
          <w:color w:val="000000"/>
          <w:kern w:val="0"/>
          <w:sz w:val="28"/>
          <w:szCs w:val="28"/>
          <w:lang w:eastAsia="en-GB"/>
        </w:rPr>
        <w:t>New measures to better protect the poultry sector from future avian influenza outbreaks have been set out by the Government.</w:t>
      </w:r>
      <w:r w:rsidR="00706EAF">
        <w:rPr>
          <w:rFonts w:ascii="Times New Roman" w:eastAsia="Times New Roman" w:hAnsi="Times New Roman"/>
          <w:color w:val="000000"/>
          <w:kern w:val="0"/>
          <w:sz w:val="28"/>
          <w:szCs w:val="28"/>
          <w:lang w:eastAsia="en-GB"/>
        </w:rPr>
        <w:t xml:space="preserve"> </w:t>
      </w:r>
      <w:r w:rsidRPr="00154686">
        <w:rPr>
          <w:rFonts w:ascii="Times New Roman" w:eastAsia="Times New Roman" w:hAnsi="Times New Roman"/>
          <w:color w:val="000000"/>
          <w:kern w:val="0"/>
          <w:sz w:val="28"/>
          <w:szCs w:val="28"/>
          <w:lang w:eastAsia="en-GB"/>
        </w:rPr>
        <w:t>Under the changes announced there will be new requirements for all bird keepers regardless of the size of their flock to officially register their birds. Currently only those who keep fifty or more poultry must do so, limiting the effectiveness of our national disease control measures.</w:t>
      </w:r>
      <w:r w:rsidR="00706EAF">
        <w:rPr>
          <w:rFonts w:ascii="Times New Roman" w:eastAsia="Times New Roman" w:hAnsi="Times New Roman"/>
          <w:color w:val="000000"/>
          <w:kern w:val="0"/>
          <w:sz w:val="28"/>
          <w:szCs w:val="28"/>
          <w:lang w:eastAsia="en-GB"/>
        </w:rPr>
        <w:t xml:space="preserve"> </w:t>
      </w:r>
      <w:r w:rsidRPr="00154686">
        <w:rPr>
          <w:rFonts w:ascii="Times New Roman" w:eastAsia="Times New Roman" w:hAnsi="Times New Roman"/>
          <w:color w:val="000000"/>
          <w:kern w:val="0"/>
          <w:sz w:val="28"/>
          <w:szCs w:val="28"/>
          <w:lang w:eastAsia="en-GB"/>
        </w:rPr>
        <w:t>The new rules cover owners of backyard flocks, birds of prey and pigeon fanciers</w:t>
      </w:r>
      <w:r w:rsidR="00AF5B1A">
        <w:rPr>
          <w:rFonts w:ascii="Times New Roman" w:eastAsia="Times New Roman" w:hAnsi="Times New Roman"/>
          <w:color w:val="000000"/>
          <w:kern w:val="0"/>
          <w:sz w:val="28"/>
          <w:szCs w:val="28"/>
          <w:lang w:eastAsia="en-GB"/>
        </w:rPr>
        <w:t>.</w:t>
      </w:r>
      <w:r w:rsidR="00706EAF">
        <w:rPr>
          <w:rFonts w:ascii="Times New Roman" w:eastAsia="Times New Roman" w:hAnsi="Times New Roman"/>
          <w:color w:val="000000"/>
          <w:kern w:val="0"/>
          <w:sz w:val="28"/>
          <w:szCs w:val="28"/>
          <w:lang w:eastAsia="en-GB"/>
        </w:rPr>
        <w:t xml:space="preserve"> </w:t>
      </w:r>
      <w:r w:rsidRPr="00154686">
        <w:rPr>
          <w:rFonts w:ascii="Times New Roman" w:eastAsia="Times New Roman" w:hAnsi="Times New Roman"/>
          <w:color w:val="000000"/>
          <w:kern w:val="0"/>
          <w:sz w:val="28"/>
          <w:szCs w:val="28"/>
          <w:lang w:eastAsia="en-GB"/>
        </w:rPr>
        <w:t>For more information, please visit </w:t>
      </w:r>
      <w:hyperlink r:id="rId15" w:tgtFrame="_blank" w:history="1">
        <w:r w:rsidRPr="00154686">
          <w:rPr>
            <w:rFonts w:ascii="Times New Roman" w:eastAsia="Times New Roman" w:hAnsi="Times New Roman"/>
            <w:color w:val="196AD4"/>
            <w:kern w:val="0"/>
            <w:sz w:val="28"/>
            <w:szCs w:val="28"/>
            <w:u w:val="single"/>
            <w:lang w:eastAsia="en-GB"/>
          </w:rPr>
          <w:t>www.gov.uk/government/news/new-measures-to-help-protect-poultry-industry-from-bird-flu</w:t>
        </w:r>
      </w:hyperlink>
      <w:r w:rsidR="005462B8">
        <w:rPr>
          <w:rFonts w:ascii="Times New Roman" w:eastAsia="Times New Roman" w:hAnsi="Times New Roman"/>
          <w:color w:val="196AD4"/>
          <w:kern w:val="0"/>
          <w:sz w:val="28"/>
          <w:szCs w:val="28"/>
          <w:u w:val="single"/>
          <w:lang w:eastAsia="en-GB"/>
        </w:rPr>
        <w:t xml:space="preserve"> </w:t>
      </w:r>
      <w:r w:rsidRPr="00154686">
        <w:rPr>
          <w:rFonts w:ascii="Times New Roman" w:eastAsia="Times New Roman" w:hAnsi="Times New Roman"/>
          <w:color w:val="000000"/>
          <w:kern w:val="0"/>
          <w:sz w:val="28"/>
          <w:szCs w:val="28"/>
          <w:lang w:eastAsia="en-GB"/>
        </w:rPr>
        <w:t xml:space="preserve">To find out more about </w:t>
      </w:r>
      <w:r w:rsidR="009D1F84">
        <w:rPr>
          <w:rFonts w:ascii="Times New Roman" w:eastAsia="Times New Roman" w:hAnsi="Times New Roman"/>
          <w:color w:val="000000"/>
          <w:kern w:val="0"/>
          <w:sz w:val="28"/>
          <w:szCs w:val="28"/>
          <w:lang w:eastAsia="en-GB"/>
        </w:rPr>
        <w:t>W</w:t>
      </w:r>
      <w:r w:rsidRPr="00154686">
        <w:rPr>
          <w:rFonts w:ascii="Times New Roman" w:eastAsia="Times New Roman" w:hAnsi="Times New Roman"/>
          <w:color w:val="000000"/>
          <w:kern w:val="0"/>
          <w:sz w:val="28"/>
          <w:szCs w:val="28"/>
          <w:lang w:eastAsia="en-GB"/>
        </w:rPr>
        <w:t xml:space="preserve">arwickshire Trading Standards, </w:t>
      </w:r>
      <w:r w:rsidR="0087004F">
        <w:rPr>
          <w:rFonts w:ascii="Times New Roman" w:eastAsia="Times New Roman" w:hAnsi="Times New Roman"/>
          <w:color w:val="000000"/>
          <w:kern w:val="0"/>
          <w:sz w:val="28"/>
          <w:szCs w:val="28"/>
          <w:lang w:eastAsia="en-GB"/>
        </w:rPr>
        <w:t>V</w:t>
      </w:r>
      <w:r w:rsidRPr="00154686">
        <w:rPr>
          <w:rFonts w:ascii="Times New Roman" w:eastAsia="Times New Roman" w:hAnsi="Times New Roman"/>
          <w:color w:val="000000"/>
          <w:kern w:val="0"/>
          <w:sz w:val="28"/>
          <w:szCs w:val="28"/>
          <w:lang w:eastAsia="en-GB"/>
        </w:rPr>
        <w:t>isit </w:t>
      </w:r>
      <w:hyperlink r:id="rId16" w:tgtFrame="_blank" w:history="1">
        <w:r w:rsidRPr="00154686">
          <w:rPr>
            <w:rFonts w:ascii="Times New Roman" w:eastAsia="Times New Roman" w:hAnsi="Times New Roman"/>
            <w:color w:val="196AD4"/>
            <w:kern w:val="0"/>
            <w:sz w:val="28"/>
            <w:szCs w:val="28"/>
            <w:u w:val="single"/>
            <w:lang w:eastAsia="en-GB"/>
          </w:rPr>
          <w:t>www.warwickshire.gov.uk/tradingstandards</w:t>
        </w:r>
      </w:hyperlink>
    </w:p>
    <w:p w14:paraId="3D834F80" w14:textId="775C3E5F" w:rsidR="005A2BB0" w:rsidRPr="005A2BB0" w:rsidRDefault="005A2BB0" w:rsidP="00B4025C">
      <w:pPr>
        <w:rPr>
          <w:rStyle w:val="Hyperlink"/>
          <w:rFonts w:ascii="Times New Roman" w:hAnsi="Times New Roman"/>
          <w:b/>
          <w:bCs/>
          <w:color w:val="auto"/>
          <w:sz w:val="28"/>
          <w:szCs w:val="28"/>
        </w:rPr>
      </w:pPr>
      <w:r>
        <w:rPr>
          <w:rStyle w:val="Hyperlink"/>
          <w:rFonts w:ascii="Times New Roman" w:hAnsi="Times New Roman"/>
          <w:b/>
          <w:bCs/>
          <w:color w:val="auto"/>
          <w:sz w:val="28"/>
          <w:szCs w:val="28"/>
        </w:rPr>
        <w:t xml:space="preserve">Past </w:t>
      </w:r>
      <w:r w:rsidRPr="005A2BB0">
        <w:rPr>
          <w:rStyle w:val="Hyperlink"/>
          <w:rFonts w:ascii="Times New Roman" w:hAnsi="Times New Roman"/>
          <w:b/>
          <w:bCs/>
          <w:color w:val="auto"/>
          <w:sz w:val="28"/>
          <w:szCs w:val="28"/>
        </w:rPr>
        <w:t>High Sheriff</w:t>
      </w:r>
    </w:p>
    <w:p w14:paraId="1DF629DC" w14:textId="06A55FB2" w:rsidR="005A2BB0" w:rsidRDefault="005A2BB0" w:rsidP="005A2BB0">
      <w:pPr>
        <w:rPr>
          <w:rFonts w:ascii="Arial" w:hAnsi="Arial" w:cs="Arial"/>
          <w:sz w:val="24"/>
          <w:szCs w:val="24"/>
        </w:rPr>
      </w:pPr>
      <w:r w:rsidRPr="005A2BB0">
        <w:rPr>
          <w:rFonts w:ascii="Times New Roman" w:hAnsi="Times New Roman"/>
          <w:sz w:val="28"/>
          <w:szCs w:val="28"/>
        </w:rPr>
        <w:t>Sophie Hilleary,</w:t>
      </w:r>
      <w:r w:rsidR="001552B5">
        <w:rPr>
          <w:rFonts w:ascii="Times New Roman" w:hAnsi="Times New Roman"/>
          <w:sz w:val="28"/>
          <w:szCs w:val="28"/>
        </w:rPr>
        <w:t xml:space="preserve"> the p</w:t>
      </w:r>
      <w:r>
        <w:rPr>
          <w:rFonts w:ascii="Times New Roman" w:hAnsi="Times New Roman"/>
          <w:sz w:val="28"/>
          <w:szCs w:val="28"/>
        </w:rPr>
        <w:t>ast</w:t>
      </w:r>
      <w:r w:rsidRPr="005A2BB0">
        <w:rPr>
          <w:rFonts w:ascii="Times New Roman" w:hAnsi="Times New Roman"/>
          <w:sz w:val="28"/>
          <w:szCs w:val="28"/>
        </w:rPr>
        <w:t xml:space="preserve"> High Sheriff</w:t>
      </w:r>
      <w:r w:rsidR="001552B5">
        <w:rPr>
          <w:rFonts w:ascii="Times New Roman" w:hAnsi="Times New Roman"/>
          <w:sz w:val="28"/>
          <w:szCs w:val="28"/>
        </w:rPr>
        <w:t xml:space="preserve"> of Warwickshire</w:t>
      </w:r>
      <w:r w:rsidRPr="005A2BB0">
        <w:rPr>
          <w:rFonts w:ascii="Times New Roman" w:hAnsi="Times New Roman"/>
          <w:sz w:val="28"/>
          <w:szCs w:val="28"/>
        </w:rPr>
        <w:t xml:space="preserve"> 2023/24, held a special event in Warwick to recognise some of the outstanding individuals and organisations working to make Warwickshire the best it can be.</w:t>
      </w:r>
      <w:r w:rsidR="00D24092">
        <w:rPr>
          <w:rFonts w:ascii="Times New Roman" w:hAnsi="Times New Roman"/>
          <w:sz w:val="28"/>
          <w:szCs w:val="28"/>
        </w:rPr>
        <w:t xml:space="preserve"> Gill Hawtin from Flower Thyme </w:t>
      </w:r>
      <w:r w:rsidR="00CD4BF9">
        <w:rPr>
          <w:rFonts w:ascii="Times New Roman" w:hAnsi="Times New Roman"/>
          <w:sz w:val="28"/>
          <w:szCs w:val="28"/>
        </w:rPr>
        <w:t>Florist</w:t>
      </w:r>
      <w:r w:rsidR="00D24092">
        <w:rPr>
          <w:rFonts w:ascii="Times New Roman" w:hAnsi="Times New Roman"/>
          <w:sz w:val="28"/>
          <w:szCs w:val="28"/>
        </w:rPr>
        <w:t xml:space="preserve"> in Kineton also received an award for contribution </w:t>
      </w:r>
      <w:r w:rsidR="00D24092">
        <w:rPr>
          <w:rFonts w:ascii="Times New Roman" w:hAnsi="Times New Roman"/>
          <w:sz w:val="28"/>
          <w:szCs w:val="28"/>
        </w:rPr>
        <w:lastRenderedPageBreak/>
        <w:t xml:space="preserve">to the community </w:t>
      </w:r>
      <w:r w:rsidRPr="005A2BB0">
        <w:rPr>
          <w:rFonts w:ascii="Times New Roman" w:hAnsi="Times New Roman"/>
          <w:sz w:val="28"/>
          <w:szCs w:val="28"/>
        </w:rPr>
        <w:t xml:space="preserve">Find out more: </w:t>
      </w:r>
      <w:hyperlink r:id="rId17">
        <w:r w:rsidRPr="005A2BB0">
          <w:rPr>
            <w:rStyle w:val="Hyperlink"/>
            <w:rFonts w:ascii="Times New Roman" w:hAnsi="Times New Roman"/>
            <w:sz w:val="28"/>
            <w:szCs w:val="28"/>
          </w:rPr>
          <w:t>https://www.warwickshire.gov.uk/news/article/5105/high-sheriff-recognises-outstanding-contributions-to-warwickshire-communities-in-her-annual-awards</w:t>
        </w:r>
      </w:hyperlink>
      <w:r w:rsidRPr="20C3ACE2">
        <w:rPr>
          <w:rFonts w:ascii="Arial" w:hAnsi="Arial" w:cs="Arial"/>
          <w:sz w:val="24"/>
          <w:szCs w:val="24"/>
        </w:rPr>
        <w:t xml:space="preserve"> </w:t>
      </w:r>
    </w:p>
    <w:p w14:paraId="01FE3212" w14:textId="514B3991" w:rsidR="00990DA6" w:rsidRPr="00990DA6" w:rsidRDefault="00990DA6" w:rsidP="00990DA6">
      <w:pPr>
        <w:rPr>
          <w:rFonts w:ascii="Times New Roman" w:hAnsi="Times New Roman"/>
          <w:b/>
          <w:bCs/>
          <w:sz w:val="28"/>
          <w:szCs w:val="28"/>
          <w:u w:val="single"/>
        </w:rPr>
      </w:pPr>
      <w:r w:rsidRPr="00990DA6">
        <w:rPr>
          <w:rFonts w:ascii="Times New Roman" w:hAnsi="Times New Roman"/>
          <w:b/>
          <w:bCs/>
          <w:sz w:val="28"/>
          <w:szCs w:val="28"/>
          <w:u w:val="single"/>
        </w:rPr>
        <w:t xml:space="preserve">High Sheriff Inauguration </w:t>
      </w:r>
    </w:p>
    <w:p w14:paraId="41DE5FEA" w14:textId="4D2686A0" w:rsidR="00990DA6" w:rsidRDefault="00990DA6" w:rsidP="00990DA6">
      <w:pPr>
        <w:rPr>
          <w:rFonts w:ascii="Times New Roman" w:hAnsi="Times New Roman"/>
          <w:sz w:val="28"/>
          <w:szCs w:val="28"/>
        </w:rPr>
      </w:pPr>
      <w:r w:rsidRPr="00990DA6">
        <w:rPr>
          <w:rFonts w:ascii="Times New Roman" w:hAnsi="Times New Roman"/>
          <w:sz w:val="28"/>
          <w:szCs w:val="28"/>
        </w:rPr>
        <w:t>At a formal inauguration on Maundy Thursday 28 March, Raji Kaur Gill became Warwickshire’s 690th High Sheriff and will serve the County for the 2024/25 Shrieval year.</w:t>
      </w:r>
      <w:r>
        <w:rPr>
          <w:rFonts w:ascii="Times New Roman" w:hAnsi="Times New Roman"/>
          <w:sz w:val="28"/>
          <w:szCs w:val="28"/>
        </w:rPr>
        <w:t xml:space="preserve"> Raji Kaur Gill succeeded Soph</w:t>
      </w:r>
      <w:r w:rsidR="005A2BB0">
        <w:rPr>
          <w:rFonts w:ascii="Times New Roman" w:hAnsi="Times New Roman"/>
          <w:sz w:val="28"/>
          <w:szCs w:val="28"/>
        </w:rPr>
        <w:t>ie</w:t>
      </w:r>
      <w:r>
        <w:rPr>
          <w:rFonts w:ascii="Times New Roman" w:hAnsi="Times New Roman"/>
          <w:sz w:val="28"/>
          <w:szCs w:val="28"/>
        </w:rPr>
        <w:t xml:space="preserve"> Hille</w:t>
      </w:r>
      <w:r w:rsidR="005A2BB0">
        <w:rPr>
          <w:rFonts w:ascii="Times New Roman" w:hAnsi="Times New Roman"/>
          <w:sz w:val="28"/>
          <w:szCs w:val="28"/>
        </w:rPr>
        <w:t xml:space="preserve">ary from </w:t>
      </w:r>
      <w:proofErr w:type="spellStart"/>
      <w:r w:rsidR="005A2BB0">
        <w:rPr>
          <w:rFonts w:ascii="Times New Roman" w:hAnsi="Times New Roman"/>
          <w:sz w:val="28"/>
          <w:szCs w:val="28"/>
        </w:rPr>
        <w:t>Chadshunt</w:t>
      </w:r>
      <w:proofErr w:type="spellEnd"/>
      <w:r w:rsidR="005A2BB0">
        <w:rPr>
          <w:rFonts w:ascii="Times New Roman" w:hAnsi="Times New Roman"/>
          <w:sz w:val="28"/>
          <w:szCs w:val="28"/>
        </w:rPr>
        <w:t>.</w:t>
      </w:r>
      <w:r w:rsidR="009D2B7A">
        <w:rPr>
          <w:rFonts w:ascii="Times New Roman" w:hAnsi="Times New Roman"/>
          <w:sz w:val="28"/>
          <w:szCs w:val="28"/>
        </w:rPr>
        <w:t xml:space="preserve"> </w:t>
      </w:r>
      <w:r w:rsidRPr="00990DA6">
        <w:rPr>
          <w:rFonts w:ascii="Times New Roman" w:hAnsi="Times New Roman"/>
          <w:sz w:val="28"/>
          <w:szCs w:val="28"/>
        </w:rPr>
        <w:t xml:space="preserve">Find out more: </w:t>
      </w:r>
      <w:hyperlink r:id="rId18">
        <w:r w:rsidRPr="00990DA6">
          <w:rPr>
            <w:rStyle w:val="Hyperlink"/>
            <w:rFonts w:ascii="Times New Roman" w:hAnsi="Times New Roman"/>
            <w:sz w:val="28"/>
            <w:szCs w:val="28"/>
          </w:rPr>
          <w:t>https://www.warwickshire.gov.uk/news/article/5109/introducing-the-high-sheriff-of-warwickshire-2024-25-rajvinder-kaur-gill</w:t>
        </w:r>
      </w:hyperlink>
      <w:r w:rsidRPr="00990DA6">
        <w:rPr>
          <w:rFonts w:ascii="Times New Roman" w:hAnsi="Times New Roman"/>
          <w:sz w:val="28"/>
          <w:szCs w:val="28"/>
        </w:rPr>
        <w:t xml:space="preserve"> </w:t>
      </w:r>
    </w:p>
    <w:p w14:paraId="2B0348CE" w14:textId="74D1A231" w:rsidR="00750A13" w:rsidRPr="000D04DD" w:rsidRDefault="00750A13" w:rsidP="00282570">
      <w:pPr>
        <w:pStyle w:val="NoSpacing"/>
        <w:rPr>
          <w:rFonts w:ascii="Times New Roman" w:hAnsi="Times New Roman"/>
          <w:b/>
          <w:bCs/>
          <w:sz w:val="28"/>
          <w:szCs w:val="28"/>
          <w:u w:val="single"/>
        </w:rPr>
      </w:pPr>
      <w:r w:rsidRPr="000D04DD">
        <w:rPr>
          <w:rFonts w:ascii="Times New Roman" w:hAnsi="Times New Roman"/>
          <w:b/>
          <w:bCs/>
          <w:sz w:val="28"/>
          <w:szCs w:val="28"/>
          <w:u w:val="single"/>
        </w:rPr>
        <w:t xml:space="preserve">Police and Crime Commissioner Elections 2024 </w:t>
      </w:r>
    </w:p>
    <w:p w14:paraId="6F708091" w14:textId="77777777" w:rsidR="00282570" w:rsidRPr="000D04DD" w:rsidRDefault="00282570" w:rsidP="00282570">
      <w:pPr>
        <w:pStyle w:val="NoSpacing"/>
        <w:rPr>
          <w:rFonts w:ascii="Times New Roman" w:hAnsi="Times New Roman"/>
          <w:b/>
          <w:bCs/>
          <w:sz w:val="28"/>
          <w:szCs w:val="28"/>
          <w:u w:val="single"/>
        </w:rPr>
      </w:pPr>
    </w:p>
    <w:p w14:paraId="635ABC94" w14:textId="77777777" w:rsidR="000D04DD" w:rsidRPr="000D04DD" w:rsidRDefault="000D04DD" w:rsidP="000D04DD">
      <w:pPr>
        <w:rPr>
          <w:rFonts w:ascii="Times New Roman" w:hAnsi="Times New Roman"/>
          <w:sz w:val="28"/>
          <w:szCs w:val="28"/>
        </w:rPr>
      </w:pPr>
      <w:r w:rsidRPr="000D04DD">
        <w:rPr>
          <w:rFonts w:ascii="Times New Roman" w:hAnsi="Times New Roman"/>
          <w:sz w:val="28"/>
          <w:szCs w:val="28"/>
        </w:rPr>
        <w:t xml:space="preserve">Have your say in the Police and Crime Commissioner (PCC) elections on Thursday 2 May 2024. Visit </w:t>
      </w:r>
      <w:hyperlink r:id="rId19" w:history="1">
        <w:r w:rsidRPr="000D04DD">
          <w:rPr>
            <w:rStyle w:val="Hyperlink"/>
            <w:rFonts w:ascii="Times New Roman" w:hAnsi="Times New Roman"/>
            <w:sz w:val="28"/>
            <w:szCs w:val="28"/>
          </w:rPr>
          <w:t>www.wheredoivote.co.uk</w:t>
        </w:r>
      </w:hyperlink>
      <w:r w:rsidRPr="000D04DD">
        <w:rPr>
          <w:rFonts w:ascii="Times New Roman" w:hAnsi="Times New Roman"/>
          <w:sz w:val="28"/>
          <w:szCs w:val="28"/>
        </w:rPr>
        <w:t xml:space="preserve"> to find your local polling station and remember to take photo ID with you to vote.</w:t>
      </w:r>
    </w:p>
    <w:p w14:paraId="6DB746EB" w14:textId="77777777" w:rsidR="0086506B" w:rsidRDefault="000D04DD" w:rsidP="000D04DD">
      <w:pPr>
        <w:rPr>
          <w:rFonts w:ascii="Arial" w:hAnsi="Arial" w:cs="Arial"/>
          <w:b/>
          <w:bCs/>
          <w:sz w:val="24"/>
          <w:szCs w:val="24"/>
        </w:rPr>
      </w:pPr>
      <w:r w:rsidRPr="00FA0AA8">
        <w:rPr>
          <w:rFonts w:ascii="Arial" w:hAnsi="Arial" w:cs="Arial"/>
          <w:b/>
          <w:bCs/>
          <w:noProof/>
          <w:sz w:val="24"/>
          <w:szCs w:val="24"/>
        </w:rPr>
        <w:drawing>
          <wp:anchor distT="0" distB="0" distL="114300" distR="114300" simplePos="0" relativeHeight="251658240" behindDoc="0" locked="0" layoutInCell="1" allowOverlap="1" wp14:anchorId="6E6CA1E8" wp14:editId="488278DF">
            <wp:simplePos x="914400" y="7648575"/>
            <wp:positionH relativeFrom="column">
              <wp:align>left</wp:align>
            </wp:positionH>
            <wp:positionV relativeFrom="paragraph">
              <wp:align>top</wp:align>
            </wp:positionV>
            <wp:extent cx="3009331" cy="1681705"/>
            <wp:effectExtent l="0" t="0" r="635" b="0"/>
            <wp:wrapSquare wrapText="bothSides"/>
            <wp:docPr id="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09331" cy="1681705"/>
                    </a:xfrm>
                    <a:prstGeom prst="rect">
                      <a:avLst/>
                    </a:prstGeom>
                  </pic:spPr>
                </pic:pic>
              </a:graphicData>
            </a:graphic>
          </wp:anchor>
        </w:drawing>
      </w:r>
    </w:p>
    <w:p w14:paraId="4EDB2760" w14:textId="77777777" w:rsidR="0086506B" w:rsidRDefault="0086506B" w:rsidP="0086506B">
      <w:pPr>
        <w:ind w:firstLine="720"/>
        <w:rPr>
          <w:rFonts w:ascii="Arial" w:hAnsi="Arial" w:cs="Arial"/>
          <w:b/>
          <w:bCs/>
          <w:sz w:val="24"/>
          <w:szCs w:val="24"/>
        </w:rPr>
      </w:pPr>
    </w:p>
    <w:p w14:paraId="2B015D7F" w14:textId="2B2894A4" w:rsidR="000D04DD" w:rsidRDefault="0086506B" w:rsidP="000D04DD">
      <w:pPr>
        <w:rPr>
          <w:rFonts w:ascii="Arial" w:hAnsi="Arial" w:cs="Arial"/>
          <w:b/>
          <w:bCs/>
          <w:sz w:val="24"/>
          <w:szCs w:val="24"/>
        </w:rPr>
      </w:pPr>
      <w:r>
        <w:rPr>
          <w:rFonts w:ascii="Arial" w:hAnsi="Arial" w:cs="Arial"/>
          <w:b/>
          <w:bCs/>
          <w:sz w:val="24"/>
          <w:szCs w:val="24"/>
        </w:rPr>
        <w:br w:type="textWrapping" w:clear="all"/>
      </w:r>
    </w:p>
    <w:p w14:paraId="344A13A2" w14:textId="77777777" w:rsidR="000D04DD" w:rsidRPr="00282570" w:rsidRDefault="000D04DD" w:rsidP="00282570">
      <w:pPr>
        <w:pStyle w:val="NoSpacing"/>
        <w:rPr>
          <w:rFonts w:ascii="Times New Roman" w:hAnsi="Times New Roman"/>
          <w:b/>
          <w:bCs/>
          <w:sz w:val="28"/>
          <w:szCs w:val="28"/>
          <w:u w:val="single"/>
        </w:rPr>
      </w:pPr>
    </w:p>
    <w:p w14:paraId="6E27C456" w14:textId="77777777" w:rsidR="00706EAF" w:rsidRDefault="00A61731" w:rsidP="00F20C71">
      <w:pPr>
        <w:rPr>
          <w:rFonts w:ascii="Times New Roman" w:hAnsi="Times New Roman"/>
          <w:sz w:val="28"/>
          <w:szCs w:val="28"/>
        </w:rPr>
      </w:pPr>
      <w:r>
        <w:rPr>
          <w:rFonts w:ascii="Times New Roman" w:hAnsi="Times New Roman"/>
          <w:sz w:val="28"/>
          <w:szCs w:val="28"/>
        </w:rPr>
        <w:t>Chris Mills</w:t>
      </w:r>
    </w:p>
    <w:p w14:paraId="7AC3222E" w14:textId="06A41BB8" w:rsidR="00750A13" w:rsidRPr="00B4025C" w:rsidRDefault="00A61731" w:rsidP="00F20C71">
      <w:pPr>
        <w:rPr>
          <w:rFonts w:ascii="Times New Roman" w:hAnsi="Times New Roman"/>
          <w:sz w:val="28"/>
          <w:szCs w:val="28"/>
        </w:rPr>
      </w:pPr>
      <w:r>
        <w:rPr>
          <w:rFonts w:ascii="Times New Roman" w:hAnsi="Times New Roman"/>
          <w:sz w:val="28"/>
          <w:szCs w:val="28"/>
        </w:rPr>
        <w:t>County Councillor</w:t>
      </w:r>
    </w:p>
    <w:p w14:paraId="3F969E6A" w14:textId="77777777" w:rsidR="001317EE" w:rsidRPr="00B4025C" w:rsidRDefault="001317EE" w:rsidP="00584454">
      <w:pPr>
        <w:rPr>
          <w:rFonts w:ascii="Times New Roman" w:hAnsi="Times New Roman"/>
          <w:b/>
          <w:bCs/>
          <w:color w:val="000000" w:themeColor="text1"/>
          <w:sz w:val="28"/>
          <w:szCs w:val="28"/>
          <w:u w:val="single"/>
        </w:rPr>
      </w:pPr>
    </w:p>
    <w:p w14:paraId="5FC343DD" w14:textId="77777777" w:rsidR="00584454" w:rsidRPr="00B4025C" w:rsidRDefault="00584454" w:rsidP="00582952">
      <w:pPr>
        <w:rPr>
          <w:rFonts w:ascii="Times New Roman" w:hAnsi="Times New Roman"/>
          <w:b/>
          <w:bCs/>
          <w:sz w:val="28"/>
          <w:szCs w:val="28"/>
          <w:u w:val="single"/>
        </w:rPr>
      </w:pPr>
    </w:p>
    <w:p w14:paraId="7F535168" w14:textId="77777777" w:rsidR="00582952" w:rsidRPr="00B4025C" w:rsidRDefault="00582952" w:rsidP="00F62B7B">
      <w:pPr>
        <w:rPr>
          <w:rFonts w:ascii="Times New Roman" w:eastAsia="Times New Roman" w:hAnsi="Times New Roman"/>
          <w:b/>
          <w:bCs/>
          <w:sz w:val="28"/>
          <w:szCs w:val="28"/>
          <w:u w:val="single"/>
          <w:lang w:eastAsia="en-GB"/>
        </w:rPr>
      </w:pPr>
    </w:p>
    <w:p w14:paraId="32B1332D" w14:textId="77777777" w:rsidR="00F62B7B" w:rsidRPr="00B4025C" w:rsidRDefault="00F62B7B" w:rsidP="00E708BA">
      <w:pPr>
        <w:rPr>
          <w:rFonts w:ascii="Times New Roman" w:hAnsi="Times New Roman"/>
          <w:b/>
          <w:bCs/>
          <w:sz w:val="28"/>
          <w:szCs w:val="28"/>
          <w:u w:val="single"/>
        </w:rPr>
      </w:pPr>
    </w:p>
    <w:p w14:paraId="5E2F7BC5" w14:textId="77777777" w:rsidR="00E708BA" w:rsidRPr="00B4025C" w:rsidRDefault="00E708BA" w:rsidP="00DE180B">
      <w:pPr>
        <w:rPr>
          <w:rFonts w:ascii="Times New Roman" w:hAnsi="Times New Roman"/>
          <w:color w:val="000000" w:themeColor="text1"/>
          <w:sz w:val="28"/>
          <w:szCs w:val="28"/>
        </w:rPr>
      </w:pPr>
    </w:p>
    <w:p w14:paraId="04BABA2D" w14:textId="77777777" w:rsidR="00DE180B" w:rsidRPr="00B4025C" w:rsidRDefault="00DE180B" w:rsidP="00054537">
      <w:pPr>
        <w:shd w:val="clear" w:color="auto" w:fill="FFFFFF"/>
        <w:rPr>
          <w:rFonts w:ascii="Times New Roman" w:hAnsi="Times New Roman"/>
          <w:b/>
          <w:bCs/>
          <w:color w:val="000000"/>
          <w:sz w:val="28"/>
          <w:szCs w:val="28"/>
          <w:u w:val="single"/>
        </w:rPr>
      </w:pPr>
    </w:p>
    <w:p w14:paraId="0B75F949" w14:textId="77777777" w:rsidR="00985DD4" w:rsidRPr="00B4025C" w:rsidRDefault="00985DD4" w:rsidP="00985DD4">
      <w:pPr>
        <w:shd w:val="clear" w:color="auto" w:fill="FFFFFF"/>
        <w:rPr>
          <w:rFonts w:ascii="Times New Roman" w:hAnsi="Times New Roman"/>
          <w:color w:val="000000"/>
          <w:sz w:val="28"/>
          <w:szCs w:val="28"/>
        </w:rPr>
      </w:pPr>
    </w:p>
    <w:p w14:paraId="3738BCD2" w14:textId="5A4CC5F2" w:rsidR="00985DD4" w:rsidRPr="00B4025C" w:rsidRDefault="00985DD4" w:rsidP="00985DD4">
      <w:pPr>
        <w:shd w:val="clear" w:color="auto" w:fill="FFFFFF"/>
        <w:rPr>
          <w:rFonts w:ascii="Times New Roman" w:hAnsi="Times New Roman"/>
          <w:color w:val="222222"/>
          <w:sz w:val="28"/>
          <w:szCs w:val="28"/>
        </w:rPr>
      </w:pPr>
    </w:p>
    <w:p w14:paraId="7E2B7431" w14:textId="77777777" w:rsidR="003D55AD" w:rsidRPr="00B4025C" w:rsidRDefault="003D55AD" w:rsidP="00427EA6">
      <w:pPr>
        <w:rPr>
          <w:rFonts w:ascii="Times New Roman" w:hAnsi="Times New Roman"/>
          <w:sz w:val="28"/>
          <w:szCs w:val="28"/>
        </w:rPr>
      </w:pPr>
    </w:p>
    <w:p w14:paraId="7A9A43E6" w14:textId="77777777" w:rsidR="00427EA6" w:rsidRPr="00B4025C" w:rsidRDefault="00427EA6" w:rsidP="00450E8A">
      <w:pPr>
        <w:rPr>
          <w:rFonts w:ascii="Times New Roman" w:hAnsi="Times New Roman"/>
          <w:sz w:val="28"/>
          <w:szCs w:val="28"/>
        </w:rPr>
      </w:pPr>
    </w:p>
    <w:p w14:paraId="1BD6D312" w14:textId="77777777" w:rsidR="00450E8A" w:rsidRPr="00B4025C" w:rsidRDefault="00450E8A">
      <w:pPr>
        <w:rPr>
          <w:rFonts w:ascii="Times New Roman" w:hAnsi="Times New Roman"/>
          <w:sz w:val="28"/>
          <w:szCs w:val="28"/>
        </w:rPr>
      </w:pPr>
    </w:p>
    <w:p w14:paraId="47D3CC8C" w14:textId="77777777" w:rsidR="00C523E5" w:rsidRPr="00655282" w:rsidRDefault="00C523E5">
      <w:pPr>
        <w:rPr>
          <w:rFonts w:ascii="Times New Roman" w:hAnsi="Times New Roman"/>
          <w:b/>
          <w:bCs/>
          <w:sz w:val="28"/>
          <w:szCs w:val="28"/>
          <w:lang w:val="en-US"/>
        </w:rPr>
      </w:pPr>
    </w:p>
    <w:p w14:paraId="235B04C8" w14:textId="77777777" w:rsidR="00C523E5" w:rsidRPr="00747956" w:rsidRDefault="00C523E5">
      <w:pPr>
        <w:rPr>
          <w:rFonts w:ascii="Times New Roman" w:hAnsi="Times New Roman"/>
          <w:sz w:val="28"/>
          <w:szCs w:val="28"/>
        </w:rPr>
      </w:pPr>
    </w:p>
    <w:p w14:paraId="75D33209" w14:textId="77777777" w:rsidR="00C523E5" w:rsidRPr="00747956" w:rsidRDefault="00C523E5">
      <w:pPr>
        <w:rPr>
          <w:rFonts w:ascii="Times New Roman" w:hAnsi="Times New Roman"/>
          <w:sz w:val="28"/>
          <w:szCs w:val="28"/>
        </w:rPr>
      </w:pPr>
    </w:p>
    <w:p w14:paraId="42338B1D" w14:textId="77777777" w:rsidR="00C523E5" w:rsidRDefault="00C523E5">
      <w:pPr>
        <w:ind w:firstLine="720"/>
      </w:pPr>
    </w:p>
    <w:sectPr w:rsidR="00C523E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C3D6" w14:textId="77777777" w:rsidR="00A8567D" w:rsidRDefault="00A8567D">
      <w:pPr>
        <w:spacing w:after="0" w:line="240" w:lineRule="auto"/>
      </w:pPr>
      <w:r>
        <w:separator/>
      </w:r>
    </w:p>
  </w:endnote>
  <w:endnote w:type="continuationSeparator" w:id="0">
    <w:p w14:paraId="06356C26" w14:textId="77777777" w:rsidR="00A8567D" w:rsidRDefault="00A8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474E" w14:textId="77777777" w:rsidR="00A8567D" w:rsidRDefault="00A8567D">
      <w:pPr>
        <w:spacing w:after="0" w:line="240" w:lineRule="auto"/>
      </w:pPr>
      <w:r>
        <w:rPr>
          <w:color w:val="000000"/>
        </w:rPr>
        <w:separator/>
      </w:r>
    </w:p>
  </w:footnote>
  <w:footnote w:type="continuationSeparator" w:id="0">
    <w:p w14:paraId="7EFDE424" w14:textId="77777777" w:rsidR="00A8567D" w:rsidRDefault="00A85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8C9"/>
    <w:multiLevelType w:val="multilevel"/>
    <w:tmpl w:val="819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B7D0B"/>
    <w:multiLevelType w:val="multilevel"/>
    <w:tmpl w:val="D2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819AE"/>
    <w:multiLevelType w:val="multilevel"/>
    <w:tmpl w:val="DDD2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2075"/>
    <w:multiLevelType w:val="hybridMultilevel"/>
    <w:tmpl w:val="D0DE7EF4"/>
    <w:lvl w:ilvl="0" w:tplc="D004C0FC">
      <w:start w:val="1"/>
      <w:numFmt w:val="bullet"/>
      <w:lvlText w:val="•"/>
      <w:lvlJc w:val="left"/>
      <w:pPr>
        <w:tabs>
          <w:tab w:val="num" w:pos="720"/>
        </w:tabs>
        <w:ind w:left="720" w:hanging="360"/>
      </w:pPr>
      <w:rPr>
        <w:rFonts w:ascii="Corbel" w:hAnsi="Corbel" w:hint="default"/>
      </w:rPr>
    </w:lvl>
    <w:lvl w:ilvl="1" w:tplc="36581AB6">
      <w:numFmt w:val="bullet"/>
      <w:lvlText w:val="•"/>
      <w:lvlJc w:val="left"/>
      <w:pPr>
        <w:tabs>
          <w:tab w:val="num" w:pos="1440"/>
        </w:tabs>
        <w:ind w:left="1440" w:hanging="360"/>
      </w:pPr>
      <w:rPr>
        <w:rFonts w:ascii="Corbel" w:hAnsi="Corbel" w:hint="default"/>
      </w:rPr>
    </w:lvl>
    <w:lvl w:ilvl="2" w:tplc="3A567F0C" w:tentative="1">
      <w:start w:val="1"/>
      <w:numFmt w:val="bullet"/>
      <w:lvlText w:val="•"/>
      <w:lvlJc w:val="left"/>
      <w:pPr>
        <w:tabs>
          <w:tab w:val="num" w:pos="2160"/>
        </w:tabs>
        <w:ind w:left="2160" w:hanging="360"/>
      </w:pPr>
      <w:rPr>
        <w:rFonts w:ascii="Corbel" w:hAnsi="Corbel" w:hint="default"/>
      </w:rPr>
    </w:lvl>
    <w:lvl w:ilvl="3" w:tplc="54107644" w:tentative="1">
      <w:start w:val="1"/>
      <w:numFmt w:val="bullet"/>
      <w:lvlText w:val="•"/>
      <w:lvlJc w:val="left"/>
      <w:pPr>
        <w:tabs>
          <w:tab w:val="num" w:pos="2880"/>
        </w:tabs>
        <w:ind w:left="2880" w:hanging="360"/>
      </w:pPr>
      <w:rPr>
        <w:rFonts w:ascii="Corbel" w:hAnsi="Corbel" w:hint="default"/>
      </w:rPr>
    </w:lvl>
    <w:lvl w:ilvl="4" w:tplc="99D2885C" w:tentative="1">
      <w:start w:val="1"/>
      <w:numFmt w:val="bullet"/>
      <w:lvlText w:val="•"/>
      <w:lvlJc w:val="left"/>
      <w:pPr>
        <w:tabs>
          <w:tab w:val="num" w:pos="3600"/>
        </w:tabs>
        <w:ind w:left="3600" w:hanging="360"/>
      </w:pPr>
      <w:rPr>
        <w:rFonts w:ascii="Corbel" w:hAnsi="Corbel" w:hint="default"/>
      </w:rPr>
    </w:lvl>
    <w:lvl w:ilvl="5" w:tplc="DCEA93CC" w:tentative="1">
      <w:start w:val="1"/>
      <w:numFmt w:val="bullet"/>
      <w:lvlText w:val="•"/>
      <w:lvlJc w:val="left"/>
      <w:pPr>
        <w:tabs>
          <w:tab w:val="num" w:pos="4320"/>
        </w:tabs>
        <w:ind w:left="4320" w:hanging="360"/>
      </w:pPr>
      <w:rPr>
        <w:rFonts w:ascii="Corbel" w:hAnsi="Corbel" w:hint="default"/>
      </w:rPr>
    </w:lvl>
    <w:lvl w:ilvl="6" w:tplc="86108C64" w:tentative="1">
      <w:start w:val="1"/>
      <w:numFmt w:val="bullet"/>
      <w:lvlText w:val="•"/>
      <w:lvlJc w:val="left"/>
      <w:pPr>
        <w:tabs>
          <w:tab w:val="num" w:pos="5040"/>
        </w:tabs>
        <w:ind w:left="5040" w:hanging="360"/>
      </w:pPr>
      <w:rPr>
        <w:rFonts w:ascii="Corbel" w:hAnsi="Corbel" w:hint="default"/>
      </w:rPr>
    </w:lvl>
    <w:lvl w:ilvl="7" w:tplc="6C98694C" w:tentative="1">
      <w:start w:val="1"/>
      <w:numFmt w:val="bullet"/>
      <w:lvlText w:val="•"/>
      <w:lvlJc w:val="left"/>
      <w:pPr>
        <w:tabs>
          <w:tab w:val="num" w:pos="5760"/>
        </w:tabs>
        <w:ind w:left="5760" w:hanging="360"/>
      </w:pPr>
      <w:rPr>
        <w:rFonts w:ascii="Corbel" w:hAnsi="Corbel" w:hint="default"/>
      </w:rPr>
    </w:lvl>
    <w:lvl w:ilvl="8" w:tplc="00D8A110" w:tentative="1">
      <w:start w:val="1"/>
      <w:numFmt w:val="bullet"/>
      <w:lvlText w:val="•"/>
      <w:lvlJc w:val="left"/>
      <w:pPr>
        <w:tabs>
          <w:tab w:val="num" w:pos="6480"/>
        </w:tabs>
        <w:ind w:left="6480" w:hanging="360"/>
      </w:pPr>
      <w:rPr>
        <w:rFonts w:ascii="Corbel" w:hAnsi="Corbel" w:hint="default"/>
      </w:rPr>
    </w:lvl>
  </w:abstractNum>
  <w:abstractNum w:abstractNumId="4" w15:restartNumberingAfterBreak="0">
    <w:nsid w:val="13A26FA7"/>
    <w:multiLevelType w:val="multilevel"/>
    <w:tmpl w:val="4B5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B44995"/>
    <w:multiLevelType w:val="hybridMultilevel"/>
    <w:tmpl w:val="3C480544"/>
    <w:lvl w:ilvl="0" w:tplc="630C4A2E">
      <w:start w:val="1"/>
      <w:numFmt w:val="bullet"/>
      <w:lvlText w:val="•"/>
      <w:lvlJc w:val="left"/>
      <w:pPr>
        <w:tabs>
          <w:tab w:val="num" w:pos="720"/>
        </w:tabs>
        <w:ind w:left="720" w:hanging="360"/>
      </w:pPr>
      <w:rPr>
        <w:rFonts w:ascii="Corbel" w:hAnsi="Corbel" w:hint="default"/>
      </w:rPr>
    </w:lvl>
    <w:lvl w:ilvl="1" w:tplc="4C70CECA">
      <w:numFmt w:val="bullet"/>
      <w:lvlText w:val="•"/>
      <w:lvlJc w:val="left"/>
      <w:pPr>
        <w:tabs>
          <w:tab w:val="num" w:pos="1440"/>
        </w:tabs>
        <w:ind w:left="1440" w:hanging="360"/>
      </w:pPr>
      <w:rPr>
        <w:rFonts w:ascii="Corbel" w:hAnsi="Corbel" w:hint="default"/>
      </w:rPr>
    </w:lvl>
    <w:lvl w:ilvl="2" w:tplc="A5C628B6" w:tentative="1">
      <w:start w:val="1"/>
      <w:numFmt w:val="bullet"/>
      <w:lvlText w:val="•"/>
      <w:lvlJc w:val="left"/>
      <w:pPr>
        <w:tabs>
          <w:tab w:val="num" w:pos="2160"/>
        </w:tabs>
        <w:ind w:left="2160" w:hanging="360"/>
      </w:pPr>
      <w:rPr>
        <w:rFonts w:ascii="Corbel" w:hAnsi="Corbel" w:hint="default"/>
      </w:rPr>
    </w:lvl>
    <w:lvl w:ilvl="3" w:tplc="37C4D08E" w:tentative="1">
      <w:start w:val="1"/>
      <w:numFmt w:val="bullet"/>
      <w:lvlText w:val="•"/>
      <w:lvlJc w:val="left"/>
      <w:pPr>
        <w:tabs>
          <w:tab w:val="num" w:pos="2880"/>
        </w:tabs>
        <w:ind w:left="2880" w:hanging="360"/>
      </w:pPr>
      <w:rPr>
        <w:rFonts w:ascii="Corbel" w:hAnsi="Corbel" w:hint="default"/>
      </w:rPr>
    </w:lvl>
    <w:lvl w:ilvl="4" w:tplc="849E48CE" w:tentative="1">
      <w:start w:val="1"/>
      <w:numFmt w:val="bullet"/>
      <w:lvlText w:val="•"/>
      <w:lvlJc w:val="left"/>
      <w:pPr>
        <w:tabs>
          <w:tab w:val="num" w:pos="3600"/>
        </w:tabs>
        <w:ind w:left="3600" w:hanging="360"/>
      </w:pPr>
      <w:rPr>
        <w:rFonts w:ascii="Corbel" w:hAnsi="Corbel" w:hint="default"/>
      </w:rPr>
    </w:lvl>
    <w:lvl w:ilvl="5" w:tplc="62524312" w:tentative="1">
      <w:start w:val="1"/>
      <w:numFmt w:val="bullet"/>
      <w:lvlText w:val="•"/>
      <w:lvlJc w:val="left"/>
      <w:pPr>
        <w:tabs>
          <w:tab w:val="num" w:pos="4320"/>
        </w:tabs>
        <w:ind w:left="4320" w:hanging="360"/>
      </w:pPr>
      <w:rPr>
        <w:rFonts w:ascii="Corbel" w:hAnsi="Corbel" w:hint="default"/>
      </w:rPr>
    </w:lvl>
    <w:lvl w:ilvl="6" w:tplc="7CECF720" w:tentative="1">
      <w:start w:val="1"/>
      <w:numFmt w:val="bullet"/>
      <w:lvlText w:val="•"/>
      <w:lvlJc w:val="left"/>
      <w:pPr>
        <w:tabs>
          <w:tab w:val="num" w:pos="5040"/>
        </w:tabs>
        <w:ind w:left="5040" w:hanging="360"/>
      </w:pPr>
      <w:rPr>
        <w:rFonts w:ascii="Corbel" w:hAnsi="Corbel" w:hint="default"/>
      </w:rPr>
    </w:lvl>
    <w:lvl w:ilvl="7" w:tplc="3E86F8D8" w:tentative="1">
      <w:start w:val="1"/>
      <w:numFmt w:val="bullet"/>
      <w:lvlText w:val="•"/>
      <w:lvlJc w:val="left"/>
      <w:pPr>
        <w:tabs>
          <w:tab w:val="num" w:pos="5760"/>
        </w:tabs>
        <w:ind w:left="5760" w:hanging="360"/>
      </w:pPr>
      <w:rPr>
        <w:rFonts w:ascii="Corbel" w:hAnsi="Corbel" w:hint="default"/>
      </w:rPr>
    </w:lvl>
    <w:lvl w:ilvl="8" w:tplc="219CE650" w:tentative="1">
      <w:start w:val="1"/>
      <w:numFmt w:val="bullet"/>
      <w:lvlText w:val="•"/>
      <w:lvlJc w:val="left"/>
      <w:pPr>
        <w:tabs>
          <w:tab w:val="num" w:pos="6480"/>
        </w:tabs>
        <w:ind w:left="6480" w:hanging="360"/>
      </w:pPr>
      <w:rPr>
        <w:rFonts w:ascii="Corbel" w:hAnsi="Corbel" w:hint="default"/>
      </w:rPr>
    </w:lvl>
  </w:abstractNum>
  <w:abstractNum w:abstractNumId="6" w15:restartNumberingAfterBreak="0">
    <w:nsid w:val="192C600F"/>
    <w:multiLevelType w:val="multilevel"/>
    <w:tmpl w:val="D0FC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A6059"/>
    <w:multiLevelType w:val="multilevel"/>
    <w:tmpl w:val="257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471D8"/>
    <w:multiLevelType w:val="multilevel"/>
    <w:tmpl w:val="5534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EA48CA"/>
    <w:multiLevelType w:val="multilevel"/>
    <w:tmpl w:val="4DAAF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C0846"/>
    <w:multiLevelType w:val="multilevel"/>
    <w:tmpl w:val="3178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D1C85"/>
    <w:multiLevelType w:val="multilevel"/>
    <w:tmpl w:val="7DE4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1B03F0"/>
    <w:multiLevelType w:val="multilevel"/>
    <w:tmpl w:val="728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D127E7"/>
    <w:multiLevelType w:val="hybridMultilevel"/>
    <w:tmpl w:val="9714861E"/>
    <w:lvl w:ilvl="0" w:tplc="B028864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7455F"/>
    <w:multiLevelType w:val="multilevel"/>
    <w:tmpl w:val="0D9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05686E"/>
    <w:multiLevelType w:val="multilevel"/>
    <w:tmpl w:val="38D01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87B79"/>
    <w:multiLevelType w:val="multilevel"/>
    <w:tmpl w:val="28E6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F07595"/>
    <w:multiLevelType w:val="multilevel"/>
    <w:tmpl w:val="2F1C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CE6468"/>
    <w:multiLevelType w:val="multilevel"/>
    <w:tmpl w:val="478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177129"/>
    <w:multiLevelType w:val="multilevel"/>
    <w:tmpl w:val="EBD6F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2A400D"/>
    <w:multiLevelType w:val="multilevel"/>
    <w:tmpl w:val="D2D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B634AF"/>
    <w:multiLevelType w:val="hybridMultilevel"/>
    <w:tmpl w:val="D8DC2ECC"/>
    <w:lvl w:ilvl="0" w:tplc="D55EFC0C">
      <w:start w:val="1"/>
      <w:numFmt w:val="bullet"/>
      <w:lvlText w:val="•"/>
      <w:lvlJc w:val="left"/>
      <w:pPr>
        <w:tabs>
          <w:tab w:val="num" w:pos="720"/>
        </w:tabs>
        <w:ind w:left="720" w:hanging="360"/>
      </w:pPr>
      <w:rPr>
        <w:rFonts w:ascii="Arial" w:hAnsi="Arial" w:hint="default"/>
      </w:rPr>
    </w:lvl>
    <w:lvl w:ilvl="1" w:tplc="E5A46526" w:tentative="1">
      <w:start w:val="1"/>
      <w:numFmt w:val="bullet"/>
      <w:lvlText w:val="•"/>
      <w:lvlJc w:val="left"/>
      <w:pPr>
        <w:tabs>
          <w:tab w:val="num" w:pos="1440"/>
        </w:tabs>
        <w:ind w:left="1440" w:hanging="360"/>
      </w:pPr>
      <w:rPr>
        <w:rFonts w:ascii="Arial" w:hAnsi="Arial" w:hint="default"/>
      </w:rPr>
    </w:lvl>
    <w:lvl w:ilvl="2" w:tplc="EC3C6C84" w:tentative="1">
      <w:start w:val="1"/>
      <w:numFmt w:val="bullet"/>
      <w:lvlText w:val="•"/>
      <w:lvlJc w:val="left"/>
      <w:pPr>
        <w:tabs>
          <w:tab w:val="num" w:pos="2160"/>
        </w:tabs>
        <w:ind w:left="2160" w:hanging="360"/>
      </w:pPr>
      <w:rPr>
        <w:rFonts w:ascii="Arial" w:hAnsi="Arial" w:hint="default"/>
      </w:rPr>
    </w:lvl>
    <w:lvl w:ilvl="3" w:tplc="67942436" w:tentative="1">
      <w:start w:val="1"/>
      <w:numFmt w:val="bullet"/>
      <w:lvlText w:val="•"/>
      <w:lvlJc w:val="left"/>
      <w:pPr>
        <w:tabs>
          <w:tab w:val="num" w:pos="2880"/>
        </w:tabs>
        <w:ind w:left="2880" w:hanging="360"/>
      </w:pPr>
      <w:rPr>
        <w:rFonts w:ascii="Arial" w:hAnsi="Arial" w:hint="default"/>
      </w:rPr>
    </w:lvl>
    <w:lvl w:ilvl="4" w:tplc="7A22E6B4" w:tentative="1">
      <w:start w:val="1"/>
      <w:numFmt w:val="bullet"/>
      <w:lvlText w:val="•"/>
      <w:lvlJc w:val="left"/>
      <w:pPr>
        <w:tabs>
          <w:tab w:val="num" w:pos="3600"/>
        </w:tabs>
        <w:ind w:left="3600" w:hanging="360"/>
      </w:pPr>
      <w:rPr>
        <w:rFonts w:ascii="Arial" w:hAnsi="Arial" w:hint="default"/>
      </w:rPr>
    </w:lvl>
    <w:lvl w:ilvl="5" w:tplc="0DD2B678" w:tentative="1">
      <w:start w:val="1"/>
      <w:numFmt w:val="bullet"/>
      <w:lvlText w:val="•"/>
      <w:lvlJc w:val="left"/>
      <w:pPr>
        <w:tabs>
          <w:tab w:val="num" w:pos="4320"/>
        </w:tabs>
        <w:ind w:left="4320" w:hanging="360"/>
      </w:pPr>
      <w:rPr>
        <w:rFonts w:ascii="Arial" w:hAnsi="Arial" w:hint="default"/>
      </w:rPr>
    </w:lvl>
    <w:lvl w:ilvl="6" w:tplc="CE4CCEDA" w:tentative="1">
      <w:start w:val="1"/>
      <w:numFmt w:val="bullet"/>
      <w:lvlText w:val="•"/>
      <w:lvlJc w:val="left"/>
      <w:pPr>
        <w:tabs>
          <w:tab w:val="num" w:pos="5040"/>
        </w:tabs>
        <w:ind w:left="5040" w:hanging="360"/>
      </w:pPr>
      <w:rPr>
        <w:rFonts w:ascii="Arial" w:hAnsi="Arial" w:hint="default"/>
      </w:rPr>
    </w:lvl>
    <w:lvl w:ilvl="7" w:tplc="1E5C2886" w:tentative="1">
      <w:start w:val="1"/>
      <w:numFmt w:val="bullet"/>
      <w:lvlText w:val="•"/>
      <w:lvlJc w:val="left"/>
      <w:pPr>
        <w:tabs>
          <w:tab w:val="num" w:pos="5760"/>
        </w:tabs>
        <w:ind w:left="5760" w:hanging="360"/>
      </w:pPr>
      <w:rPr>
        <w:rFonts w:ascii="Arial" w:hAnsi="Arial" w:hint="default"/>
      </w:rPr>
    </w:lvl>
    <w:lvl w:ilvl="8" w:tplc="2B0854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5F10267"/>
    <w:multiLevelType w:val="multilevel"/>
    <w:tmpl w:val="B400F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636608">
    <w:abstractNumId w:val="18"/>
  </w:num>
  <w:num w:numId="2" w16cid:durableId="2106686026">
    <w:abstractNumId w:val="6"/>
  </w:num>
  <w:num w:numId="3" w16cid:durableId="800733787">
    <w:abstractNumId w:val="7"/>
  </w:num>
  <w:num w:numId="4" w16cid:durableId="1644503866">
    <w:abstractNumId w:val="22"/>
  </w:num>
  <w:num w:numId="5" w16cid:durableId="672418825">
    <w:abstractNumId w:val="19"/>
  </w:num>
  <w:num w:numId="6" w16cid:durableId="1541044269">
    <w:abstractNumId w:val="1"/>
  </w:num>
  <w:num w:numId="7" w16cid:durableId="1692147782">
    <w:abstractNumId w:val="13"/>
  </w:num>
  <w:num w:numId="8" w16cid:durableId="274604222">
    <w:abstractNumId w:val="5"/>
  </w:num>
  <w:num w:numId="9" w16cid:durableId="812603069">
    <w:abstractNumId w:val="21"/>
  </w:num>
  <w:num w:numId="10" w16cid:durableId="1708293302">
    <w:abstractNumId w:val="16"/>
  </w:num>
  <w:num w:numId="11" w16cid:durableId="1043411046">
    <w:abstractNumId w:val="15"/>
  </w:num>
  <w:num w:numId="12" w16cid:durableId="1574118972">
    <w:abstractNumId w:val="9"/>
  </w:num>
  <w:num w:numId="13" w16cid:durableId="1064448990">
    <w:abstractNumId w:val="0"/>
  </w:num>
  <w:num w:numId="14" w16cid:durableId="1355577672">
    <w:abstractNumId w:val="11"/>
  </w:num>
  <w:num w:numId="15" w16cid:durableId="214197134">
    <w:abstractNumId w:val="4"/>
  </w:num>
  <w:num w:numId="16" w16cid:durableId="987321028">
    <w:abstractNumId w:val="17"/>
  </w:num>
  <w:num w:numId="17" w16cid:durableId="1740906158">
    <w:abstractNumId w:val="12"/>
  </w:num>
  <w:num w:numId="18" w16cid:durableId="1031033302">
    <w:abstractNumId w:val="2"/>
  </w:num>
  <w:num w:numId="19" w16cid:durableId="1033649673">
    <w:abstractNumId w:val="3"/>
  </w:num>
  <w:num w:numId="20" w16cid:durableId="745299681">
    <w:abstractNumId w:val="8"/>
  </w:num>
  <w:num w:numId="21" w16cid:durableId="808473477">
    <w:abstractNumId w:val="10"/>
  </w:num>
  <w:num w:numId="22" w16cid:durableId="899367189">
    <w:abstractNumId w:val="14"/>
  </w:num>
  <w:num w:numId="23" w16cid:durableId="7079494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E5"/>
    <w:rsid w:val="00001AFC"/>
    <w:rsid w:val="00002633"/>
    <w:rsid w:val="000051C1"/>
    <w:rsid w:val="00006547"/>
    <w:rsid w:val="000075E1"/>
    <w:rsid w:val="000116BB"/>
    <w:rsid w:val="00012295"/>
    <w:rsid w:val="0001460F"/>
    <w:rsid w:val="00014B5A"/>
    <w:rsid w:val="000242EF"/>
    <w:rsid w:val="00026689"/>
    <w:rsid w:val="00027FA0"/>
    <w:rsid w:val="00031E6E"/>
    <w:rsid w:val="000328D8"/>
    <w:rsid w:val="00033791"/>
    <w:rsid w:val="000343DF"/>
    <w:rsid w:val="00036E93"/>
    <w:rsid w:val="00036FB5"/>
    <w:rsid w:val="000376D1"/>
    <w:rsid w:val="000405A7"/>
    <w:rsid w:val="0004434C"/>
    <w:rsid w:val="00044BB2"/>
    <w:rsid w:val="00046E25"/>
    <w:rsid w:val="0005070D"/>
    <w:rsid w:val="00053465"/>
    <w:rsid w:val="00054537"/>
    <w:rsid w:val="00054C79"/>
    <w:rsid w:val="00055F1E"/>
    <w:rsid w:val="000655FA"/>
    <w:rsid w:val="0007296E"/>
    <w:rsid w:val="00072EA2"/>
    <w:rsid w:val="00072EAC"/>
    <w:rsid w:val="000743EC"/>
    <w:rsid w:val="00080728"/>
    <w:rsid w:val="00082259"/>
    <w:rsid w:val="0008273C"/>
    <w:rsid w:val="00085429"/>
    <w:rsid w:val="00085BB8"/>
    <w:rsid w:val="0008776C"/>
    <w:rsid w:val="000903A9"/>
    <w:rsid w:val="00090C7B"/>
    <w:rsid w:val="00092774"/>
    <w:rsid w:val="00093135"/>
    <w:rsid w:val="00094590"/>
    <w:rsid w:val="00095917"/>
    <w:rsid w:val="0009601A"/>
    <w:rsid w:val="000976A7"/>
    <w:rsid w:val="00097ABF"/>
    <w:rsid w:val="000A07A3"/>
    <w:rsid w:val="000A57FF"/>
    <w:rsid w:val="000A7F2E"/>
    <w:rsid w:val="000B1103"/>
    <w:rsid w:val="000B26C3"/>
    <w:rsid w:val="000B2A5F"/>
    <w:rsid w:val="000B3F58"/>
    <w:rsid w:val="000B569D"/>
    <w:rsid w:val="000B5B8A"/>
    <w:rsid w:val="000B5C3F"/>
    <w:rsid w:val="000C0FDD"/>
    <w:rsid w:val="000D04DD"/>
    <w:rsid w:val="000D0F42"/>
    <w:rsid w:val="000D13A4"/>
    <w:rsid w:val="000D5EA0"/>
    <w:rsid w:val="000D7559"/>
    <w:rsid w:val="000D778D"/>
    <w:rsid w:val="000E02F0"/>
    <w:rsid w:val="000E712B"/>
    <w:rsid w:val="000E786E"/>
    <w:rsid w:val="000E7D8D"/>
    <w:rsid w:val="000F0554"/>
    <w:rsid w:val="000F28E1"/>
    <w:rsid w:val="000F7EE6"/>
    <w:rsid w:val="00101455"/>
    <w:rsid w:val="00102205"/>
    <w:rsid w:val="00102BCD"/>
    <w:rsid w:val="001033A2"/>
    <w:rsid w:val="00104E64"/>
    <w:rsid w:val="00107AB0"/>
    <w:rsid w:val="00110BFA"/>
    <w:rsid w:val="00113B6F"/>
    <w:rsid w:val="00115828"/>
    <w:rsid w:val="001254B5"/>
    <w:rsid w:val="0012594B"/>
    <w:rsid w:val="00125C6E"/>
    <w:rsid w:val="00127F67"/>
    <w:rsid w:val="00130961"/>
    <w:rsid w:val="001317EE"/>
    <w:rsid w:val="00132855"/>
    <w:rsid w:val="001337B7"/>
    <w:rsid w:val="001337C4"/>
    <w:rsid w:val="001337CA"/>
    <w:rsid w:val="00134283"/>
    <w:rsid w:val="0013721E"/>
    <w:rsid w:val="00140344"/>
    <w:rsid w:val="001415AE"/>
    <w:rsid w:val="001472E8"/>
    <w:rsid w:val="001477A9"/>
    <w:rsid w:val="001514E9"/>
    <w:rsid w:val="00152051"/>
    <w:rsid w:val="00154686"/>
    <w:rsid w:val="00154AB5"/>
    <w:rsid w:val="001552B5"/>
    <w:rsid w:val="00155E95"/>
    <w:rsid w:val="001571DD"/>
    <w:rsid w:val="001601CD"/>
    <w:rsid w:val="00160FF3"/>
    <w:rsid w:val="00161E3B"/>
    <w:rsid w:val="001625A6"/>
    <w:rsid w:val="001627BD"/>
    <w:rsid w:val="001651FE"/>
    <w:rsid w:val="00166152"/>
    <w:rsid w:val="00167154"/>
    <w:rsid w:val="00180BC4"/>
    <w:rsid w:val="0018123C"/>
    <w:rsid w:val="00182237"/>
    <w:rsid w:val="001872AC"/>
    <w:rsid w:val="001945BF"/>
    <w:rsid w:val="00196FDE"/>
    <w:rsid w:val="00197397"/>
    <w:rsid w:val="001A0C6F"/>
    <w:rsid w:val="001B0E5E"/>
    <w:rsid w:val="001B130E"/>
    <w:rsid w:val="001B1DF2"/>
    <w:rsid w:val="001B2CBB"/>
    <w:rsid w:val="001B4E28"/>
    <w:rsid w:val="001B621E"/>
    <w:rsid w:val="001B6640"/>
    <w:rsid w:val="001B6FDF"/>
    <w:rsid w:val="001C0389"/>
    <w:rsid w:val="001C14E1"/>
    <w:rsid w:val="001C2C6E"/>
    <w:rsid w:val="001C369B"/>
    <w:rsid w:val="001C499D"/>
    <w:rsid w:val="001C7C65"/>
    <w:rsid w:val="001C7D72"/>
    <w:rsid w:val="001D0AFB"/>
    <w:rsid w:val="001D1C86"/>
    <w:rsid w:val="001D3F26"/>
    <w:rsid w:val="001D42C9"/>
    <w:rsid w:val="001D5A85"/>
    <w:rsid w:val="001D620A"/>
    <w:rsid w:val="001D746C"/>
    <w:rsid w:val="001E09E0"/>
    <w:rsid w:val="001E3A1E"/>
    <w:rsid w:val="001E46DE"/>
    <w:rsid w:val="001E691A"/>
    <w:rsid w:val="001F197C"/>
    <w:rsid w:val="001F3965"/>
    <w:rsid w:val="001F3BD2"/>
    <w:rsid w:val="001F5C54"/>
    <w:rsid w:val="001F5FD8"/>
    <w:rsid w:val="001F6C89"/>
    <w:rsid w:val="002034C3"/>
    <w:rsid w:val="00204707"/>
    <w:rsid w:val="00205934"/>
    <w:rsid w:val="00210E0C"/>
    <w:rsid w:val="00210FCD"/>
    <w:rsid w:val="002122B1"/>
    <w:rsid w:val="00213073"/>
    <w:rsid w:val="002171F3"/>
    <w:rsid w:val="00217AD8"/>
    <w:rsid w:val="002204F9"/>
    <w:rsid w:val="00222F31"/>
    <w:rsid w:val="00225FF2"/>
    <w:rsid w:val="00227B86"/>
    <w:rsid w:val="00231DEF"/>
    <w:rsid w:val="0023278F"/>
    <w:rsid w:val="00232801"/>
    <w:rsid w:val="002400B3"/>
    <w:rsid w:val="002402D1"/>
    <w:rsid w:val="00240FB9"/>
    <w:rsid w:val="00242C9B"/>
    <w:rsid w:val="00245ED9"/>
    <w:rsid w:val="00246A6C"/>
    <w:rsid w:val="00250067"/>
    <w:rsid w:val="002502B4"/>
    <w:rsid w:val="002509BF"/>
    <w:rsid w:val="002511CE"/>
    <w:rsid w:val="00251771"/>
    <w:rsid w:val="0025241A"/>
    <w:rsid w:val="00253A34"/>
    <w:rsid w:val="002609C1"/>
    <w:rsid w:val="00260F74"/>
    <w:rsid w:val="00262BD2"/>
    <w:rsid w:val="002633AD"/>
    <w:rsid w:val="002668AA"/>
    <w:rsid w:val="00267B38"/>
    <w:rsid w:val="00270AA5"/>
    <w:rsid w:val="00275CA4"/>
    <w:rsid w:val="00275D42"/>
    <w:rsid w:val="002769B1"/>
    <w:rsid w:val="0028188A"/>
    <w:rsid w:val="00282570"/>
    <w:rsid w:val="00287546"/>
    <w:rsid w:val="00290EDE"/>
    <w:rsid w:val="0029283E"/>
    <w:rsid w:val="00293BDF"/>
    <w:rsid w:val="00295EE8"/>
    <w:rsid w:val="00296011"/>
    <w:rsid w:val="002972CF"/>
    <w:rsid w:val="002A1437"/>
    <w:rsid w:val="002A18CC"/>
    <w:rsid w:val="002A1A69"/>
    <w:rsid w:val="002A1B35"/>
    <w:rsid w:val="002A1E2D"/>
    <w:rsid w:val="002A2E0B"/>
    <w:rsid w:val="002A489E"/>
    <w:rsid w:val="002A5055"/>
    <w:rsid w:val="002A5DD4"/>
    <w:rsid w:val="002B3895"/>
    <w:rsid w:val="002B4A10"/>
    <w:rsid w:val="002B50E0"/>
    <w:rsid w:val="002B6051"/>
    <w:rsid w:val="002B7F0D"/>
    <w:rsid w:val="002C0CB4"/>
    <w:rsid w:val="002C3A0B"/>
    <w:rsid w:val="002C3B5C"/>
    <w:rsid w:val="002C44F5"/>
    <w:rsid w:val="002C6BB5"/>
    <w:rsid w:val="002C79B8"/>
    <w:rsid w:val="002C7C38"/>
    <w:rsid w:val="002D0517"/>
    <w:rsid w:val="002D18B3"/>
    <w:rsid w:val="002D2056"/>
    <w:rsid w:val="002D24C8"/>
    <w:rsid w:val="002D6831"/>
    <w:rsid w:val="002E0171"/>
    <w:rsid w:val="002E06D4"/>
    <w:rsid w:val="002E15F9"/>
    <w:rsid w:val="002E1FFE"/>
    <w:rsid w:val="002E7DBC"/>
    <w:rsid w:val="002F2620"/>
    <w:rsid w:val="002F3BEF"/>
    <w:rsid w:val="002F51E5"/>
    <w:rsid w:val="002F61AE"/>
    <w:rsid w:val="002F67E6"/>
    <w:rsid w:val="0031061F"/>
    <w:rsid w:val="0031261F"/>
    <w:rsid w:val="00312BB9"/>
    <w:rsid w:val="00314410"/>
    <w:rsid w:val="003215D0"/>
    <w:rsid w:val="00324358"/>
    <w:rsid w:val="00325F48"/>
    <w:rsid w:val="00326256"/>
    <w:rsid w:val="00327B41"/>
    <w:rsid w:val="003334DB"/>
    <w:rsid w:val="00333DF5"/>
    <w:rsid w:val="00333F0C"/>
    <w:rsid w:val="00340462"/>
    <w:rsid w:val="00342D17"/>
    <w:rsid w:val="00343656"/>
    <w:rsid w:val="00344059"/>
    <w:rsid w:val="00344349"/>
    <w:rsid w:val="00352D60"/>
    <w:rsid w:val="003532E6"/>
    <w:rsid w:val="00355C59"/>
    <w:rsid w:val="00371358"/>
    <w:rsid w:val="003714AA"/>
    <w:rsid w:val="00372777"/>
    <w:rsid w:val="0037455A"/>
    <w:rsid w:val="00381CFB"/>
    <w:rsid w:val="00382043"/>
    <w:rsid w:val="00382195"/>
    <w:rsid w:val="003822E0"/>
    <w:rsid w:val="0038318E"/>
    <w:rsid w:val="0038567D"/>
    <w:rsid w:val="003859F3"/>
    <w:rsid w:val="00386486"/>
    <w:rsid w:val="00387EF0"/>
    <w:rsid w:val="0039154E"/>
    <w:rsid w:val="00391C93"/>
    <w:rsid w:val="00392036"/>
    <w:rsid w:val="003922F4"/>
    <w:rsid w:val="00394AE4"/>
    <w:rsid w:val="003A0021"/>
    <w:rsid w:val="003A02AC"/>
    <w:rsid w:val="003A0441"/>
    <w:rsid w:val="003A27E5"/>
    <w:rsid w:val="003A2E6A"/>
    <w:rsid w:val="003B07FC"/>
    <w:rsid w:val="003B1D51"/>
    <w:rsid w:val="003B37E0"/>
    <w:rsid w:val="003B577A"/>
    <w:rsid w:val="003B758B"/>
    <w:rsid w:val="003C0461"/>
    <w:rsid w:val="003C07D7"/>
    <w:rsid w:val="003C2515"/>
    <w:rsid w:val="003C2983"/>
    <w:rsid w:val="003C3E4F"/>
    <w:rsid w:val="003C4328"/>
    <w:rsid w:val="003D39BD"/>
    <w:rsid w:val="003D4065"/>
    <w:rsid w:val="003D55AD"/>
    <w:rsid w:val="003E29E9"/>
    <w:rsid w:val="003E35F5"/>
    <w:rsid w:val="003E6174"/>
    <w:rsid w:val="003E6EB6"/>
    <w:rsid w:val="003E7B21"/>
    <w:rsid w:val="003F3B78"/>
    <w:rsid w:val="003F61B4"/>
    <w:rsid w:val="003F681F"/>
    <w:rsid w:val="004015AF"/>
    <w:rsid w:val="0040208E"/>
    <w:rsid w:val="00403B47"/>
    <w:rsid w:val="00407283"/>
    <w:rsid w:val="00411300"/>
    <w:rsid w:val="00414440"/>
    <w:rsid w:val="00415C2C"/>
    <w:rsid w:val="00415F9E"/>
    <w:rsid w:val="004162F0"/>
    <w:rsid w:val="00420470"/>
    <w:rsid w:val="004211E3"/>
    <w:rsid w:val="00422435"/>
    <w:rsid w:val="00422701"/>
    <w:rsid w:val="00424122"/>
    <w:rsid w:val="0042485E"/>
    <w:rsid w:val="00424D0D"/>
    <w:rsid w:val="004261D3"/>
    <w:rsid w:val="00427DCD"/>
    <w:rsid w:val="00427EA6"/>
    <w:rsid w:val="0043015F"/>
    <w:rsid w:val="0043017F"/>
    <w:rsid w:val="00431B5A"/>
    <w:rsid w:val="00431CF1"/>
    <w:rsid w:val="00431DC3"/>
    <w:rsid w:val="0043344B"/>
    <w:rsid w:val="00433AEA"/>
    <w:rsid w:val="00434A11"/>
    <w:rsid w:val="0043512D"/>
    <w:rsid w:val="00440864"/>
    <w:rsid w:val="00443336"/>
    <w:rsid w:val="00444B08"/>
    <w:rsid w:val="00445095"/>
    <w:rsid w:val="004472DC"/>
    <w:rsid w:val="00447BE5"/>
    <w:rsid w:val="00450E8A"/>
    <w:rsid w:val="00454C97"/>
    <w:rsid w:val="00455869"/>
    <w:rsid w:val="00461237"/>
    <w:rsid w:val="00462BCF"/>
    <w:rsid w:val="00464A4E"/>
    <w:rsid w:val="00464FE5"/>
    <w:rsid w:val="0046605F"/>
    <w:rsid w:val="004675D0"/>
    <w:rsid w:val="0047143D"/>
    <w:rsid w:val="00471BA0"/>
    <w:rsid w:val="0047246C"/>
    <w:rsid w:val="00475B12"/>
    <w:rsid w:val="004762F4"/>
    <w:rsid w:val="00481A00"/>
    <w:rsid w:val="00481ED5"/>
    <w:rsid w:val="004828FC"/>
    <w:rsid w:val="00482F74"/>
    <w:rsid w:val="00484278"/>
    <w:rsid w:val="00484D13"/>
    <w:rsid w:val="00485E1D"/>
    <w:rsid w:val="0048766F"/>
    <w:rsid w:val="00492117"/>
    <w:rsid w:val="00493027"/>
    <w:rsid w:val="004A073D"/>
    <w:rsid w:val="004A1300"/>
    <w:rsid w:val="004A55A1"/>
    <w:rsid w:val="004A6D5C"/>
    <w:rsid w:val="004B004B"/>
    <w:rsid w:val="004B16B3"/>
    <w:rsid w:val="004B269D"/>
    <w:rsid w:val="004B55BA"/>
    <w:rsid w:val="004B6A37"/>
    <w:rsid w:val="004B72A3"/>
    <w:rsid w:val="004C0160"/>
    <w:rsid w:val="004C0F01"/>
    <w:rsid w:val="004C150A"/>
    <w:rsid w:val="004C1AF2"/>
    <w:rsid w:val="004C25AB"/>
    <w:rsid w:val="004C35F9"/>
    <w:rsid w:val="004C3EF5"/>
    <w:rsid w:val="004C69AB"/>
    <w:rsid w:val="004D140C"/>
    <w:rsid w:val="004E2656"/>
    <w:rsid w:val="004E3432"/>
    <w:rsid w:val="004E5CD4"/>
    <w:rsid w:val="004F02BF"/>
    <w:rsid w:val="004F0BFB"/>
    <w:rsid w:val="004F1B13"/>
    <w:rsid w:val="004F3417"/>
    <w:rsid w:val="00502510"/>
    <w:rsid w:val="0050769D"/>
    <w:rsid w:val="0050773D"/>
    <w:rsid w:val="0051169B"/>
    <w:rsid w:val="00514A54"/>
    <w:rsid w:val="00515506"/>
    <w:rsid w:val="00516AE4"/>
    <w:rsid w:val="00521D7E"/>
    <w:rsid w:val="0052203A"/>
    <w:rsid w:val="00522090"/>
    <w:rsid w:val="00527A89"/>
    <w:rsid w:val="005324E5"/>
    <w:rsid w:val="00533523"/>
    <w:rsid w:val="00534339"/>
    <w:rsid w:val="00535D27"/>
    <w:rsid w:val="00536406"/>
    <w:rsid w:val="00540949"/>
    <w:rsid w:val="00540C17"/>
    <w:rsid w:val="005419B1"/>
    <w:rsid w:val="005421B4"/>
    <w:rsid w:val="00543BDC"/>
    <w:rsid w:val="00544B1B"/>
    <w:rsid w:val="00546070"/>
    <w:rsid w:val="005462B8"/>
    <w:rsid w:val="00546A90"/>
    <w:rsid w:val="00550E45"/>
    <w:rsid w:val="00551E64"/>
    <w:rsid w:val="00556D05"/>
    <w:rsid w:val="005632BD"/>
    <w:rsid w:val="00565CEF"/>
    <w:rsid w:val="00572A43"/>
    <w:rsid w:val="00572B22"/>
    <w:rsid w:val="00573A81"/>
    <w:rsid w:val="00575482"/>
    <w:rsid w:val="0058007B"/>
    <w:rsid w:val="00580FF7"/>
    <w:rsid w:val="00582952"/>
    <w:rsid w:val="00582BEA"/>
    <w:rsid w:val="00584454"/>
    <w:rsid w:val="00586FDC"/>
    <w:rsid w:val="00587D5A"/>
    <w:rsid w:val="00590C99"/>
    <w:rsid w:val="005917BA"/>
    <w:rsid w:val="0059273A"/>
    <w:rsid w:val="00594053"/>
    <w:rsid w:val="00594921"/>
    <w:rsid w:val="005950C8"/>
    <w:rsid w:val="005953F4"/>
    <w:rsid w:val="005A06F8"/>
    <w:rsid w:val="005A1ACC"/>
    <w:rsid w:val="005A1F45"/>
    <w:rsid w:val="005A22B9"/>
    <w:rsid w:val="005A2BB0"/>
    <w:rsid w:val="005A424C"/>
    <w:rsid w:val="005A4DF2"/>
    <w:rsid w:val="005A7A33"/>
    <w:rsid w:val="005A7F69"/>
    <w:rsid w:val="005A7F94"/>
    <w:rsid w:val="005B0168"/>
    <w:rsid w:val="005B086E"/>
    <w:rsid w:val="005B1E35"/>
    <w:rsid w:val="005B1EEC"/>
    <w:rsid w:val="005B293C"/>
    <w:rsid w:val="005B303E"/>
    <w:rsid w:val="005B45DA"/>
    <w:rsid w:val="005B5400"/>
    <w:rsid w:val="005B5DE2"/>
    <w:rsid w:val="005B7C46"/>
    <w:rsid w:val="005C198B"/>
    <w:rsid w:val="005C34D1"/>
    <w:rsid w:val="005C3751"/>
    <w:rsid w:val="005C3E7E"/>
    <w:rsid w:val="005D0337"/>
    <w:rsid w:val="005D221D"/>
    <w:rsid w:val="005D326B"/>
    <w:rsid w:val="005D6598"/>
    <w:rsid w:val="005D7A23"/>
    <w:rsid w:val="005E0193"/>
    <w:rsid w:val="005E2F89"/>
    <w:rsid w:val="005E335D"/>
    <w:rsid w:val="005E43D3"/>
    <w:rsid w:val="005E495E"/>
    <w:rsid w:val="005E5DDD"/>
    <w:rsid w:val="005E6D10"/>
    <w:rsid w:val="005F0F62"/>
    <w:rsid w:val="005F111B"/>
    <w:rsid w:val="005F1352"/>
    <w:rsid w:val="005F1FB8"/>
    <w:rsid w:val="005F2BD1"/>
    <w:rsid w:val="005F3294"/>
    <w:rsid w:val="005F5246"/>
    <w:rsid w:val="005F5A4B"/>
    <w:rsid w:val="00600FCB"/>
    <w:rsid w:val="00603E7E"/>
    <w:rsid w:val="0060539C"/>
    <w:rsid w:val="006059B2"/>
    <w:rsid w:val="00606FDD"/>
    <w:rsid w:val="0061061D"/>
    <w:rsid w:val="00620574"/>
    <w:rsid w:val="00621FF1"/>
    <w:rsid w:val="006252C5"/>
    <w:rsid w:val="006313EC"/>
    <w:rsid w:val="0063307D"/>
    <w:rsid w:val="00634E83"/>
    <w:rsid w:val="006370C0"/>
    <w:rsid w:val="00640814"/>
    <w:rsid w:val="00643037"/>
    <w:rsid w:val="00643C16"/>
    <w:rsid w:val="00645DD4"/>
    <w:rsid w:val="00646E3F"/>
    <w:rsid w:val="00650A3F"/>
    <w:rsid w:val="00651CC5"/>
    <w:rsid w:val="00653717"/>
    <w:rsid w:val="00653DBA"/>
    <w:rsid w:val="00655282"/>
    <w:rsid w:val="006553FC"/>
    <w:rsid w:val="006570DA"/>
    <w:rsid w:val="00660B50"/>
    <w:rsid w:val="00663746"/>
    <w:rsid w:val="00664098"/>
    <w:rsid w:val="00664CF6"/>
    <w:rsid w:val="0066724D"/>
    <w:rsid w:val="00673BA3"/>
    <w:rsid w:val="00673C35"/>
    <w:rsid w:val="00674E2E"/>
    <w:rsid w:val="006751D7"/>
    <w:rsid w:val="00675D85"/>
    <w:rsid w:val="0067714F"/>
    <w:rsid w:val="00677304"/>
    <w:rsid w:val="00680A6C"/>
    <w:rsid w:val="006915D5"/>
    <w:rsid w:val="00692FB3"/>
    <w:rsid w:val="00694A97"/>
    <w:rsid w:val="00695A64"/>
    <w:rsid w:val="00696557"/>
    <w:rsid w:val="006971AB"/>
    <w:rsid w:val="006A52DE"/>
    <w:rsid w:val="006A6CF5"/>
    <w:rsid w:val="006A6F9B"/>
    <w:rsid w:val="006A7194"/>
    <w:rsid w:val="006A7548"/>
    <w:rsid w:val="006B0B6F"/>
    <w:rsid w:val="006B0FBD"/>
    <w:rsid w:val="006B43F0"/>
    <w:rsid w:val="006B6F6A"/>
    <w:rsid w:val="006C0D73"/>
    <w:rsid w:val="006C25E1"/>
    <w:rsid w:val="006C7DA8"/>
    <w:rsid w:val="006D14AE"/>
    <w:rsid w:val="006D19B0"/>
    <w:rsid w:val="006D1C25"/>
    <w:rsid w:val="006D4C93"/>
    <w:rsid w:val="006D4F10"/>
    <w:rsid w:val="006D540A"/>
    <w:rsid w:val="006D73AB"/>
    <w:rsid w:val="006E0D94"/>
    <w:rsid w:val="006E1659"/>
    <w:rsid w:val="006E321A"/>
    <w:rsid w:val="006F277D"/>
    <w:rsid w:val="006F4529"/>
    <w:rsid w:val="00701CCC"/>
    <w:rsid w:val="00703538"/>
    <w:rsid w:val="00704BB9"/>
    <w:rsid w:val="00706EAF"/>
    <w:rsid w:val="00710DBA"/>
    <w:rsid w:val="0071315F"/>
    <w:rsid w:val="0071512D"/>
    <w:rsid w:val="00716A4E"/>
    <w:rsid w:val="007200C8"/>
    <w:rsid w:val="00723683"/>
    <w:rsid w:val="00725363"/>
    <w:rsid w:val="00725605"/>
    <w:rsid w:val="007258B3"/>
    <w:rsid w:val="00726713"/>
    <w:rsid w:val="00726D66"/>
    <w:rsid w:val="0073117D"/>
    <w:rsid w:val="00737E59"/>
    <w:rsid w:val="00740FC8"/>
    <w:rsid w:val="0074203D"/>
    <w:rsid w:val="007421CB"/>
    <w:rsid w:val="007422CC"/>
    <w:rsid w:val="00742312"/>
    <w:rsid w:val="00743D5C"/>
    <w:rsid w:val="007441A0"/>
    <w:rsid w:val="007446FF"/>
    <w:rsid w:val="00744A18"/>
    <w:rsid w:val="00747956"/>
    <w:rsid w:val="00750A13"/>
    <w:rsid w:val="0075324B"/>
    <w:rsid w:val="007536F1"/>
    <w:rsid w:val="007541EA"/>
    <w:rsid w:val="00755450"/>
    <w:rsid w:val="007569AF"/>
    <w:rsid w:val="00763F08"/>
    <w:rsid w:val="00776002"/>
    <w:rsid w:val="007800FC"/>
    <w:rsid w:val="00783849"/>
    <w:rsid w:val="00784024"/>
    <w:rsid w:val="007843FF"/>
    <w:rsid w:val="007855E4"/>
    <w:rsid w:val="007856EB"/>
    <w:rsid w:val="007866E3"/>
    <w:rsid w:val="00793829"/>
    <w:rsid w:val="00793C9E"/>
    <w:rsid w:val="00793FC8"/>
    <w:rsid w:val="00794DE4"/>
    <w:rsid w:val="007953C9"/>
    <w:rsid w:val="007975B7"/>
    <w:rsid w:val="007A0F76"/>
    <w:rsid w:val="007A1F41"/>
    <w:rsid w:val="007A32C1"/>
    <w:rsid w:val="007A63D4"/>
    <w:rsid w:val="007A7175"/>
    <w:rsid w:val="007A791C"/>
    <w:rsid w:val="007B3209"/>
    <w:rsid w:val="007B4792"/>
    <w:rsid w:val="007C0655"/>
    <w:rsid w:val="007C146A"/>
    <w:rsid w:val="007C7B2D"/>
    <w:rsid w:val="007D0DA4"/>
    <w:rsid w:val="007D0FE8"/>
    <w:rsid w:val="007D1A7C"/>
    <w:rsid w:val="007D25DD"/>
    <w:rsid w:val="007D35EF"/>
    <w:rsid w:val="007D36C6"/>
    <w:rsid w:val="007D36DF"/>
    <w:rsid w:val="007D7797"/>
    <w:rsid w:val="007E0162"/>
    <w:rsid w:val="007E3408"/>
    <w:rsid w:val="007E4100"/>
    <w:rsid w:val="007E6084"/>
    <w:rsid w:val="007E6800"/>
    <w:rsid w:val="007E7E70"/>
    <w:rsid w:val="007F04EA"/>
    <w:rsid w:val="007F0901"/>
    <w:rsid w:val="007F20F6"/>
    <w:rsid w:val="007F2420"/>
    <w:rsid w:val="007F31A7"/>
    <w:rsid w:val="007F65B9"/>
    <w:rsid w:val="008020C6"/>
    <w:rsid w:val="00804FDC"/>
    <w:rsid w:val="008112FB"/>
    <w:rsid w:val="00812375"/>
    <w:rsid w:val="0081267E"/>
    <w:rsid w:val="0081352A"/>
    <w:rsid w:val="00814637"/>
    <w:rsid w:val="00815DAA"/>
    <w:rsid w:val="00815F79"/>
    <w:rsid w:val="0081664D"/>
    <w:rsid w:val="00821F6F"/>
    <w:rsid w:val="0082377A"/>
    <w:rsid w:val="008240A9"/>
    <w:rsid w:val="0082426F"/>
    <w:rsid w:val="008259A7"/>
    <w:rsid w:val="00830B10"/>
    <w:rsid w:val="00831EBE"/>
    <w:rsid w:val="0083383C"/>
    <w:rsid w:val="00836368"/>
    <w:rsid w:val="008371C2"/>
    <w:rsid w:val="008410DF"/>
    <w:rsid w:val="00843451"/>
    <w:rsid w:val="008444B8"/>
    <w:rsid w:val="00845661"/>
    <w:rsid w:val="00845888"/>
    <w:rsid w:val="00846022"/>
    <w:rsid w:val="0084703C"/>
    <w:rsid w:val="00847B1B"/>
    <w:rsid w:val="0085397C"/>
    <w:rsid w:val="008541E1"/>
    <w:rsid w:val="0085698D"/>
    <w:rsid w:val="0085784F"/>
    <w:rsid w:val="00862956"/>
    <w:rsid w:val="00863769"/>
    <w:rsid w:val="0086420A"/>
    <w:rsid w:val="00864B30"/>
    <w:rsid w:val="0086506B"/>
    <w:rsid w:val="00865088"/>
    <w:rsid w:val="00866B4E"/>
    <w:rsid w:val="0087004F"/>
    <w:rsid w:val="008719F4"/>
    <w:rsid w:val="0087324C"/>
    <w:rsid w:val="008752F9"/>
    <w:rsid w:val="00875E5C"/>
    <w:rsid w:val="00877E9C"/>
    <w:rsid w:val="00882D24"/>
    <w:rsid w:val="00883C07"/>
    <w:rsid w:val="00886F1E"/>
    <w:rsid w:val="00892AAE"/>
    <w:rsid w:val="0089392D"/>
    <w:rsid w:val="008942F3"/>
    <w:rsid w:val="00895C43"/>
    <w:rsid w:val="008A32C2"/>
    <w:rsid w:val="008A3AFA"/>
    <w:rsid w:val="008A4400"/>
    <w:rsid w:val="008A660B"/>
    <w:rsid w:val="008A7CDD"/>
    <w:rsid w:val="008A7E49"/>
    <w:rsid w:val="008B2937"/>
    <w:rsid w:val="008B2DBD"/>
    <w:rsid w:val="008B34C5"/>
    <w:rsid w:val="008B58FF"/>
    <w:rsid w:val="008B59E9"/>
    <w:rsid w:val="008B6164"/>
    <w:rsid w:val="008B678F"/>
    <w:rsid w:val="008B7087"/>
    <w:rsid w:val="008B7BDB"/>
    <w:rsid w:val="008C118E"/>
    <w:rsid w:val="008C15A9"/>
    <w:rsid w:val="008C1D29"/>
    <w:rsid w:val="008C2ACB"/>
    <w:rsid w:val="008C3031"/>
    <w:rsid w:val="008C3D67"/>
    <w:rsid w:val="008C3F14"/>
    <w:rsid w:val="008C7EDB"/>
    <w:rsid w:val="008D2394"/>
    <w:rsid w:val="008D4B93"/>
    <w:rsid w:val="008D4C01"/>
    <w:rsid w:val="008D5E72"/>
    <w:rsid w:val="008E24B2"/>
    <w:rsid w:val="008E32FD"/>
    <w:rsid w:val="008E4C84"/>
    <w:rsid w:val="008E57DF"/>
    <w:rsid w:val="008F3E09"/>
    <w:rsid w:val="008F58DC"/>
    <w:rsid w:val="008F5BE0"/>
    <w:rsid w:val="008F7B7B"/>
    <w:rsid w:val="00900467"/>
    <w:rsid w:val="00900477"/>
    <w:rsid w:val="00906BA5"/>
    <w:rsid w:val="00907F36"/>
    <w:rsid w:val="00910D2F"/>
    <w:rsid w:val="00910EB7"/>
    <w:rsid w:val="00911F16"/>
    <w:rsid w:val="00912330"/>
    <w:rsid w:val="00912364"/>
    <w:rsid w:val="0091459B"/>
    <w:rsid w:val="009178E5"/>
    <w:rsid w:val="00917BFA"/>
    <w:rsid w:val="00917DC5"/>
    <w:rsid w:val="00921E4C"/>
    <w:rsid w:val="00923662"/>
    <w:rsid w:val="009260F4"/>
    <w:rsid w:val="00926A54"/>
    <w:rsid w:val="009341C4"/>
    <w:rsid w:val="00934ACC"/>
    <w:rsid w:val="009374AA"/>
    <w:rsid w:val="009432D0"/>
    <w:rsid w:val="00943627"/>
    <w:rsid w:val="00943D6E"/>
    <w:rsid w:val="00944211"/>
    <w:rsid w:val="00944E52"/>
    <w:rsid w:val="00946877"/>
    <w:rsid w:val="00950D35"/>
    <w:rsid w:val="009510D5"/>
    <w:rsid w:val="00952034"/>
    <w:rsid w:val="00952A86"/>
    <w:rsid w:val="00953801"/>
    <w:rsid w:val="00955CB5"/>
    <w:rsid w:val="00956240"/>
    <w:rsid w:val="0096157A"/>
    <w:rsid w:val="00962188"/>
    <w:rsid w:val="00963306"/>
    <w:rsid w:val="00963E08"/>
    <w:rsid w:val="00967677"/>
    <w:rsid w:val="009728A3"/>
    <w:rsid w:val="00972B6A"/>
    <w:rsid w:val="0097306A"/>
    <w:rsid w:val="00975AB1"/>
    <w:rsid w:val="00975C08"/>
    <w:rsid w:val="00975F64"/>
    <w:rsid w:val="0097609D"/>
    <w:rsid w:val="00976877"/>
    <w:rsid w:val="00977254"/>
    <w:rsid w:val="009822ED"/>
    <w:rsid w:val="00982FB7"/>
    <w:rsid w:val="00985DD4"/>
    <w:rsid w:val="00990DA6"/>
    <w:rsid w:val="00993756"/>
    <w:rsid w:val="00994C14"/>
    <w:rsid w:val="009A06EE"/>
    <w:rsid w:val="009A0EAE"/>
    <w:rsid w:val="009A5FA5"/>
    <w:rsid w:val="009A66B0"/>
    <w:rsid w:val="009B10E1"/>
    <w:rsid w:val="009B1EA9"/>
    <w:rsid w:val="009B259F"/>
    <w:rsid w:val="009B28A1"/>
    <w:rsid w:val="009B2E62"/>
    <w:rsid w:val="009B33FC"/>
    <w:rsid w:val="009B3FA9"/>
    <w:rsid w:val="009B4020"/>
    <w:rsid w:val="009B4098"/>
    <w:rsid w:val="009B40C4"/>
    <w:rsid w:val="009B735F"/>
    <w:rsid w:val="009C2EEC"/>
    <w:rsid w:val="009C35D0"/>
    <w:rsid w:val="009C57DA"/>
    <w:rsid w:val="009C5B0F"/>
    <w:rsid w:val="009C65D6"/>
    <w:rsid w:val="009D07AD"/>
    <w:rsid w:val="009D1F84"/>
    <w:rsid w:val="009D2B7A"/>
    <w:rsid w:val="009D5E6A"/>
    <w:rsid w:val="009D6589"/>
    <w:rsid w:val="009E0F33"/>
    <w:rsid w:val="009E37C2"/>
    <w:rsid w:val="009E38DC"/>
    <w:rsid w:val="009E586B"/>
    <w:rsid w:val="009E6D5E"/>
    <w:rsid w:val="009F1FB3"/>
    <w:rsid w:val="009F2179"/>
    <w:rsid w:val="009F3653"/>
    <w:rsid w:val="009F3765"/>
    <w:rsid w:val="009F46A2"/>
    <w:rsid w:val="00A00122"/>
    <w:rsid w:val="00A013C2"/>
    <w:rsid w:val="00A05B2D"/>
    <w:rsid w:val="00A06EA9"/>
    <w:rsid w:val="00A10452"/>
    <w:rsid w:val="00A106D9"/>
    <w:rsid w:val="00A1747F"/>
    <w:rsid w:val="00A233A0"/>
    <w:rsid w:val="00A23F14"/>
    <w:rsid w:val="00A277F3"/>
    <w:rsid w:val="00A30028"/>
    <w:rsid w:val="00A30EA3"/>
    <w:rsid w:val="00A32D72"/>
    <w:rsid w:val="00A3338A"/>
    <w:rsid w:val="00A35DB6"/>
    <w:rsid w:val="00A42F6D"/>
    <w:rsid w:val="00A440C2"/>
    <w:rsid w:val="00A443E3"/>
    <w:rsid w:val="00A50652"/>
    <w:rsid w:val="00A52C54"/>
    <w:rsid w:val="00A53179"/>
    <w:rsid w:val="00A532F4"/>
    <w:rsid w:val="00A55E2C"/>
    <w:rsid w:val="00A5646C"/>
    <w:rsid w:val="00A60CDD"/>
    <w:rsid w:val="00A6159D"/>
    <w:rsid w:val="00A61731"/>
    <w:rsid w:val="00A642BB"/>
    <w:rsid w:val="00A6756B"/>
    <w:rsid w:val="00A70E23"/>
    <w:rsid w:val="00A71548"/>
    <w:rsid w:val="00A7320B"/>
    <w:rsid w:val="00A73DC8"/>
    <w:rsid w:val="00A7667B"/>
    <w:rsid w:val="00A7685A"/>
    <w:rsid w:val="00A76B62"/>
    <w:rsid w:val="00A80634"/>
    <w:rsid w:val="00A820F2"/>
    <w:rsid w:val="00A84ED1"/>
    <w:rsid w:val="00A850B2"/>
    <w:rsid w:val="00A8567D"/>
    <w:rsid w:val="00A91079"/>
    <w:rsid w:val="00A91C68"/>
    <w:rsid w:val="00A93228"/>
    <w:rsid w:val="00A93EA7"/>
    <w:rsid w:val="00A95516"/>
    <w:rsid w:val="00A95888"/>
    <w:rsid w:val="00A96BAD"/>
    <w:rsid w:val="00AA23E1"/>
    <w:rsid w:val="00AA3154"/>
    <w:rsid w:val="00AA4698"/>
    <w:rsid w:val="00AA4FF7"/>
    <w:rsid w:val="00AA53DB"/>
    <w:rsid w:val="00AA6B18"/>
    <w:rsid w:val="00AB0D51"/>
    <w:rsid w:val="00AB1052"/>
    <w:rsid w:val="00AB3363"/>
    <w:rsid w:val="00AB5742"/>
    <w:rsid w:val="00AB5A0B"/>
    <w:rsid w:val="00AB5CDE"/>
    <w:rsid w:val="00AB6083"/>
    <w:rsid w:val="00AB6F7E"/>
    <w:rsid w:val="00AC3B4F"/>
    <w:rsid w:val="00AD5949"/>
    <w:rsid w:val="00AD5FF5"/>
    <w:rsid w:val="00AE0527"/>
    <w:rsid w:val="00AF5B1A"/>
    <w:rsid w:val="00B036C1"/>
    <w:rsid w:val="00B06681"/>
    <w:rsid w:val="00B13698"/>
    <w:rsid w:val="00B15657"/>
    <w:rsid w:val="00B165B1"/>
    <w:rsid w:val="00B233FC"/>
    <w:rsid w:val="00B248A3"/>
    <w:rsid w:val="00B30C2A"/>
    <w:rsid w:val="00B33D71"/>
    <w:rsid w:val="00B3584E"/>
    <w:rsid w:val="00B37173"/>
    <w:rsid w:val="00B4025C"/>
    <w:rsid w:val="00B456B2"/>
    <w:rsid w:val="00B46496"/>
    <w:rsid w:val="00B477FD"/>
    <w:rsid w:val="00B50606"/>
    <w:rsid w:val="00B53E5E"/>
    <w:rsid w:val="00B57918"/>
    <w:rsid w:val="00B61C53"/>
    <w:rsid w:val="00B66685"/>
    <w:rsid w:val="00B67982"/>
    <w:rsid w:val="00B71880"/>
    <w:rsid w:val="00B72941"/>
    <w:rsid w:val="00B74599"/>
    <w:rsid w:val="00B812EA"/>
    <w:rsid w:val="00B86F1D"/>
    <w:rsid w:val="00B877E7"/>
    <w:rsid w:val="00B932E2"/>
    <w:rsid w:val="00B93BB0"/>
    <w:rsid w:val="00B9721F"/>
    <w:rsid w:val="00BA45B9"/>
    <w:rsid w:val="00BA5991"/>
    <w:rsid w:val="00BB03C4"/>
    <w:rsid w:val="00BB0A77"/>
    <w:rsid w:val="00BB1098"/>
    <w:rsid w:val="00BB270B"/>
    <w:rsid w:val="00BB486B"/>
    <w:rsid w:val="00BB4E69"/>
    <w:rsid w:val="00BB4E8E"/>
    <w:rsid w:val="00BB5729"/>
    <w:rsid w:val="00BB70F2"/>
    <w:rsid w:val="00BC16FE"/>
    <w:rsid w:val="00BC3DA3"/>
    <w:rsid w:val="00BC53DA"/>
    <w:rsid w:val="00BC75CE"/>
    <w:rsid w:val="00BD10BE"/>
    <w:rsid w:val="00BD1A39"/>
    <w:rsid w:val="00BD1DD3"/>
    <w:rsid w:val="00BD25B2"/>
    <w:rsid w:val="00BD4F66"/>
    <w:rsid w:val="00BD63DE"/>
    <w:rsid w:val="00BE6351"/>
    <w:rsid w:val="00BF0056"/>
    <w:rsid w:val="00BF1793"/>
    <w:rsid w:val="00BF1E29"/>
    <w:rsid w:val="00BF2DA9"/>
    <w:rsid w:val="00BF3F26"/>
    <w:rsid w:val="00BF48E6"/>
    <w:rsid w:val="00C006B6"/>
    <w:rsid w:val="00C01871"/>
    <w:rsid w:val="00C07E6C"/>
    <w:rsid w:val="00C11355"/>
    <w:rsid w:val="00C130D0"/>
    <w:rsid w:val="00C16724"/>
    <w:rsid w:val="00C2282E"/>
    <w:rsid w:val="00C24FED"/>
    <w:rsid w:val="00C25643"/>
    <w:rsid w:val="00C25BC3"/>
    <w:rsid w:val="00C2626D"/>
    <w:rsid w:val="00C27218"/>
    <w:rsid w:val="00C36D6D"/>
    <w:rsid w:val="00C41313"/>
    <w:rsid w:val="00C4352B"/>
    <w:rsid w:val="00C4446D"/>
    <w:rsid w:val="00C46E1B"/>
    <w:rsid w:val="00C5042A"/>
    <w:rsid w:val="00C51076"/>
    <w:rsid w:val="00C5163A"/>
    <w:rsid w:val="00C523E5"/>
    <w:rsid w:val="00C52600"/>
    <w:rsid w:val="00C53531"/>
    <w:rsid w:val="00C614F2"/>
    <w:rsid w:val="00C61789"/>
    <w:rsid w:val="00C6255A"/>
    <w:rsid w:val="00C63DB2"/>
    <w:rsid w:val="00C64523"/>
    <w:rsid w:val="00C64989"/>
    <w:rsid w:val="00C6677D"/>
    <w:rsid w:val="00C66FF8"/>
    <w:rsid w:val="00C67646"/>
    <w:rsid w:val="00C70DE9"/>
    <w:rsid w:val="00C71777"/>
    <w:rsid w:val="00C82447"/>
    <w:rsid w:val="00C83C13"/>
    <w:rsid w:val="00C85011"/>
    <w:rsid w:val="00C855F3"/>
    <w:rsid w:val="00C92A9A"/>
    <w:rsid w:val="00C95AA2"/>
    <w:rsid w:val="00C95C80"/>
    <w:rsid w:val="00CA0EB0"/>
    <w:rsid w:val="00CA6E4D"/>
    <w:rsid w:val="00CA6EAD"/>
    <w:rsid w:val="00CB0EA1"/>
    <w:rsid w:val="00CB169C"/>
    <w:rsid w:val="00CB5A0F"/>
    <w:rsid w:val="00CB613B"/>
    <w:rsid w:val="00CB6545"/>
    <w:rsid w:val="00CB7AB8"/>
    <w:rsid w:val="00CC110F"/>
    <w:rsid w:val="00CC24F6"/>
    <w:rsid w:val="00CC4967"/>
    <w:rsid w:val="00CC60DD"/>
    <w:rsid w:val="00CC6322"/>
    <w:rsid w:val="00CD013A"/>
    <w:rsid w:val="00CD3102"/>
    <w:rsid w:val="00CD3413"/>
    <w:rsid w:val="00CD3485"/>
    <w:rsid w:val="00CD4BF9"/>
    <w:rsid w:val="00CD73A0"/>
    <w:rsid w:val="00CD7553"/>
    <w:rsid w:val="00CE0EFB"/>
    <w:rsid w:val="00CE16FA"/>
    <w:rsid w:val="00CE35C1"/>
    <w:rsid w:val="00CE4235"/>
    <w:rsid w:val="00CE4F3A"/>
    <w:rsid w:val="00CE7792"/>
    <w:rsid w:val="00CF01B5"/>
    <w:rsid w:val="00CF24DC"/>
    <w:rsid w:val="00CF2AD5"/>
    <w:rsid w:val="00CF3120"/>
    <w:rsid w:val="00CF39C5"/>
    <w:rsid w:val="00CF565E"/>
    <w:rsid w:val="00CF5AFF"/>
    <w:rsid w:val="00CF64AB"/>
    <w:rsid w:val="00CF7770"/>
    <w:rsid w:val="00CF7C0C"/>
    <w:rsid w:val="00D00526"/>
    <w:rsid w:val="00D010A2"/>
    <w:rsid w:val="00D02703"/>
    <w:rsid w:val="00D05A25"/>
    <w:rsid w:val="00D10F1A"/>
    <w:rsid w:val="00D110E6"/>
    <w:rsid w:val="00D12077"/>
    <w:rsid w:val="00D14E95"/>
    <w:rsid w:val="00D15244"/>
    <w:rsid w:val="00D152AA"/>
    <w:rsid w:val="00D158AA"/>
    <w:rsid w:val="00D159BD"/>
    <w:rsid w:val="00D17900"/>
    <w:rsid w:val="00D235F7"/>
    <w:rsid w:val="00D24092"/>
    <w:rsid w:val="00D26F50"/>
    <w:rsid w:val="00D27856"/>
    <w:rsid w:val="00D30CD6"/>
    <w:rsid w:val="00D325AF"/>
    <w:rsid w:val="00D3288F"/>
    <w:rsid w:val="00D32CEE"/>
    <w:rsid w:val="00D36077"/>
    <w:rsid w:val="00D37106"/>
    <w:rsid w:val="00D429B4"/>
    <w:rsid w:val="00D4300F"/>
    <w:rsid w:val="00D441A9"/>
    <w:rsid w:val="00D4450C"/>
    <w:rsid w:val="00D45268"/>
    <w:rsid w:val="00D472E2"/>
    <w:rsid w:val="00D51AE8"/>
    <w:rsid w:val="00D53062"/>
    <w:rsid w:val="00D53065"/>
    <w:rsid w:val="00D558B4"/>
    <w:rsid w:val="00D56159"/>
    <w:rsid w:val="00D56FCC"/>
    <w:rsid w:val="00D574D6"/>
    <w:rsid w:val="00D60477"/>
    <w:rsid w:val="00D636EC"/>
    <w:rsid w:val="00D66C36"/>
    <w:rsid w:val="00D70633"/>
    <w:rsid w:val="00D70956"/>
    <w:rsid w:val="00D72842"/>
    <w:rsid w:val="00D77354"/>
    <w:rsid w:val="00D77B8F"/>
    <w:rsid w:val="00D8166F"/>
    <w:rsid w:val="00D82BDF"/>
    <w:rsid w:val="00D83543"/>
    <w:rsid w:val="00D8624A"/>
    <w:rsid w:val="00D86EB6"/>
    <w:rsid w:val="00D87208"/>
    <w:rsid w:val="00D90DE1"/>
    <w:rsid w:val="00D92FC8"/>
    <w:rsid w:val="00D94140"/>
    <w:rsid w:val="00D95DDF"/>
    <w:rsid w:val="00D95E35"/>
    <w:rsid w:val="00D966F5"/>
    <w:rsid w:val="00D9722D"/>
    <w:rsid w:val="00DA143B"/>
    <w:rsid w:val="00DA2D48"/>
    <w:rsid w:val="00DA4C76"/>
    <w:rsid w:val="00DA69D8"/>
    <w:rsid w:val="00DA6A86"/>
    <w:rsid w:val="00DA6FCE"/>
    <w:rsid w:val="00DB19B4"/>
    <w:rsid w:val="00DB2588"/>
    <w:rsid w:val="00DB457F"/>
    <w:rsid w:val="00DC0671"/>
    <w:rsid w:val="00DC0C2C"/>
    <w:rsid w:val="00DC2CFF"/>
    <w:rsid w:val="00DC3D41"/>
    <w:rsid w:val="00DC46E8"/>
    <w:rsid w:val="00DC4949"/>
    <w:rsid w:val="00DC535E"/>
    <w:rsid w:val="00DC5CAE"/>
    <w:rsid w:val="00DC72BD"/>
    <w:rsid w:val="00DC7FAD"/>
    <w:rsid w:val="00DD1654"/>
    <w:rsid w:val="00DD1E67"/>
    <w:rsid w:val="00DD3017"/>
    <w:rsid w:val="00DD5640"/>
    <w:rsid w:val="00DD57E1"/>
    <w:rsid w:val="00DE119F"/>
    <w:rsid w:val="00DE180B"/>
    <w:rsid w:val="00DE1DE0"/>
    <w:rsid w:val="00DF10DB"/>
    <w:rsid w:val="00DF3D90"/>
    <w:rsid w:val="00E0219D"/>
    <w:rsid w:val="00E04797"/>
    <w:rsid w:val="00E06D98"/>
    <w:rsid w:val="00E073B5"/>
    <w:rsid w:val="00E07974"/>
    <w:rsid w:val="00E152B3"/>
    <w:rsid w:val="00E15E5A"/>
    <w:rsid w:val="00E22B40"/>
    <w:rsid w:val="00E2386B"/>
    <w:rsid w:val="00E2393E"/>
    <w:rsid w:val="00E23ED2"/>
    <w:rsid w:val="00E27D39"/>
    <w:rsid w:val="00E27DFB"/>
    <w:rsid w:val="00E30BAA"/>
    <w:rsid w:val="00E31FB0"/>
    <w:rsid w:val="00E35E97"/>
    <w:rsid w:val="00E364EC"/>
    <w:rsid w:val="00E41952"/>
    <w:rsid w:val="00E4310E"/>
    <w:rsid w:val="00E438BF"/>
    <w:rsid w:val="00E44B91"/>
    <w:rsid w:val="00E469CC"/>
    <w:rsid w:val="00E47708"/>
    <w:rsid w:val="00E5094A"/>
    <w:rsid w:val="00E512DD"/>
    <w:rsid w:val="00E515A6"/>
    <w:rsid w:val="00E525B2"/>
    <w:rsid w:val="00E542B5"/>
    <w:rsid w:val="00E55E71"/>
    <w:rsid w:val="00E570BD"/>
    <w:rsid w:val="00E606CC"/>
    <w:rsid w:val="00E60AF1"/>
    <w:rsid w:val="00E60F61"/>
    <w:rsid w:val="00E65437"/>
    <w:rsid w:val="00E65A8D"/>
    <w:rsid w:val="00E67B66"/>
    <w:rsid w:val="00E708BA"/>
    <w:rsid w:val="00E70FC1"/>
    <w:rsid w:val="00E7186F"/>
    <w:rsid w:val="00E77021"/>
    <w:rsid w:val="00E83EAF"/>
    <w:rsid w:val="00E85416"/>
    <w:rsid w:val="00E86628"/>
    <w:rsid w:val="00E87068"/>
    <w:rsid w:val="00E900B0"/>
    <w:rsid w:val="00E915CB"/>
    <w:rsid w:val="00E95612"/>
    <w:rsid w:val="00E97404"/>
    <w:rsid w:val="00E97E67"/>
    <w:rsid w:val="00EA0B58"/>
    <w:rsid w:val="00EA17CA"/>
    <w:rsid w:val="00EA4DAC"/>
    <w:rsid w:val="00EA5B8F"/>
    <w:rsid w:val="00EA744B"/>
    <w:rsid w:val="00EA7E1C"/>
    <w:rsid w:val="00EA7E90"/>
    <w:rsid w:val="00EB1B52"/>
    <w:rsid w:val="00EB3BE8"/>
    <w:rsid w:val="00EB3D50"/>
    <w:rsid w:val="00EB58BE"/>
    <w:rsid w:val="00EB6BEA"/>
    <w:rsid w:val="00EB6CC7"/>
    <w:rsid w:val="00EB7349"/>
    <w:rsid w:val="00EB73A3"/>
    <w:rsid w:val="00EB7C73"/>
    <w:rsid w:val="00EC13D3"/>
    <w:rsid w:val="00EC2937"/>
    <w:rsid w:val="00EC76C7"/>
    <w:rsid w:val="00EC7AE2"/>
    <w:rsid w:val="00ED094C"/>
    <w:rsid w:val="00ED0A14"/>
    <w:rsid w:val="00ED0D98"/>
    <w:rsid w:val="00ED10DB"/>
    <w:rsid w:val="00ED1CBD"/>
    <w:rsid w:val="00ED1DBB"/>
    <w:rsid w:val="00ED5088"/>
    <w:rsid w:val="00ED5E6D"/>
    <w:rsid w:val="00ED6538"/>
    <w:rsid w:val="00ED6CD0"/>
    <w:rsid w:val="00ED77E6"/>
    <w:rsid w:val="00EE12F3"/>
    <w:rsid w:val="00EE3A2D"/>
    <w:rsid w:val="00EE46C8"/>
    <w:rsid w:val="00EE48F0"/>
    <w:rsid w:val="00EE5024"/>
    <w:rsid w:val="00EE5B8D"/>
    <w:rsid w:val="00EF0960"/>
    <w:rsid w:val="00EF291C"/>
    <w:rsid w:val="00EF4DAE"/>
    <w:rsid w:val="00EF5C45"/>
    <w:rsid w:val="00F05237"/>
    <w:rsid w:val="00F06747"/>
    <w:rsid w:val="00F06E98"/>
    <w:rsid w:val="00F0789A"/>
    <w:rsid w:val="00F107B1"/>
    <w:rsid w:val="00F11045"/>
    <w:rsid w:val="00F11A3D"/>
    <w:rsid w:val="00F12460"/>
    <w:rsid w:val="00F12496"/>
    <w:rsid w:val="00F140BD"/>
    <w:rsid w:val="00F146D1"/>
    <w:rsid w:val="00F17651"/>
    <w:rsid w:val="00F177A0"/>
    <w:rsid w:val="00F20C71"/>
    <w:rsid w:val="00F223D4"/>
    <w:rsid w:val="00F233BA"/>
    <w:rsid w:val="00F2382E"/>
    <w:rsid w:val="00F2484F"/>
    <w:rsid w:val="00F26A42"/>
    <w:rsid w:val="00F30514"/>
    <w:rsid w:val="00F317C5"/>
    <w:rsid w:val="00F32578"/>
    <w:rsid w:val="00F37903"/>
    <w:rsid w:val="00F401A9"/>
    <w:rsid w:val="00F405F5"/>
    <w:rsid w:val="00F4086C"/>
    <w:rsid w:val="00F415F3"/>
    <w:rsid w:val="00F43172"/>
    <w:rsid w:val="00F456CF"/>
    <w:rsid w:val="00F45E05"/>
    <w:rsid w:val="00F507FB"/>
    <w:rsid w:val="00F52D47"/>
    <w:rsid w:val="00F53C1F"/>
    <w:rsid w:val="00F56395"/>
    <w:rsid w:val="00F612AD"/>
    <w:rsid w:val="00F62B7B"/>
    <w:rsid w:val="00F63E0A"/>
    <w:rsid w:val="00F64C0B"/>
    <w:rsid w:val="00F720EF"/>
    <w:rsid w:val="00F7333C"/>
    <w:rsid w:val="00F77EE6"/>
    <w:rsid w:val="00F8277E"/>
    <w:rsid w:val="00F853EE"/>
    <w:rsid w:val="00F861F6"/>
    <w:rsid w:val="00F86576"/>
    <w:rsid w:val="00F87EBF"/>
    <w:rsid w:val="00F92820"/>
    <w:rsid w:val="00F92A6D"/>
    <w:rsid w:val="00F96767"/>
    <w:rsid w:val="00FA0F27"/>
    <w:rsid w:val="00FA328A"/>
    <w:rsid w:val="00FA3329"/>
    <w:rsid w:val="00FA36BE"/>
    <w:rsid w:val="00FA3F4C"/>
    <w:rsid w:val="00FA5734"/>
    <w:rsid w:val="00FB38F7"/>
    <w:rsid w:val="00FB3F24"/>
    <w:rsid w:val="00FC2C8C"/>
    <w:rsid w:val="00FC3CD4"/>
    <w:rsid w:val="00FC587D"/>
    <w:rsid w:val="00FC635D"/>
    <w:rsid w:val="00FD0949"/>
    <w:rsid w:val="00FD4A74"/>
    <w:rsid w:val="00FE13E6"/>
    <w:rsid w:val="00FE1A16"/>
    <w:rsid w:val="00FE1E63"/>
    <w:rsid w:val="00FE20BE"/>
    <w:rsid w:val="00FE2147"/>
    <w:rsid w:val="00FE3182"/>
    <w:rsid w:val="00FF177E"/>
    <w:rsid w:val="00FF2131"/>
    <w:rsid w:val="00FF5E8A"/>
    <w:rsid w:val="00FF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40FC"/>
  <w15:docId w15:val="{A654CD44-B54C-4C7E-8A06-BB084D1F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style>
  <w:style w:type="paragraph" w:styleId="Heading1">
    <w:name w:val="heading 1"/>
    <w:basedOn w:val="Normal"/>
    <w:next w:val="Normal"/>
    <w:link w:val="Heading1Char"/>
    <w:uiPriority w:val="9"/>
    <w:qFormat/>
    <w:rsid w:val="00E85416"/>
    <w:pPr>
      <w:keepNext/>
      <w:keepLines/>
      <w:suppressAutoHyphens w:val="0"/>
      <w:autoSpaceDN/>
      <w:spacing w:before="240" w:after="0" w:line="259"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unhideWhenUsed/>
    <w:qFormat/>
    <w:rsid w:val="007D35EF"/>
    <w:pPr>
      <w:keepNext/>
      <w:keepLines/>
      <w:suppressAutoHyphens w:val="0"/>
      <w:autoSpaceDN/>
      <w:spacing w:before="40" w:after="0" w:line="259" w:lineRule="auto"/>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ydp2c67051dyiv4352856594xelementtoproof">
    <w:name w:val="ydp2c67051dyiv4352856594x_elementtoproof"/>
    <w:basedOn w:val="DefaultParagraphFont"/>
    <w:rsid w:val="00985DD4"/>
  </w:style>
  <w:style w:type="paragraph" w:customStyle="1" w:styleId="ydp2c67051dyiv4352856594contentpasted2">
    <w:name w:val="ydp2c67051dyiv4352856594contentpasted2"/>
    <w:basedOn w:val="Normal"/>
    <w:rsid w:val="00985DD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dp2c67051dyiv4352856594contentpasted21">
    <w:name w:val="ydp2c67051dyiv4352856594contentpasted21"/>
    <w:basedOn w:val="DefaultParagraphFont"/>
    <w:rsid w:val="00985DD4"/>
  </w:style>
  <w:style w:type="character" w:customStyle="1" w:styleId="normaltextrun">
    <w:name w:val="normaltextrun"/>
    <w:basedOn w:val="DefaultParagraphFont"/>
    <w:rsid w:val="00815F79"/>
  </w:style>
  <w:style w:type="character" w:styleId="UnresolvedMention">
    <w:name w:val="Unresolved Mention"/>
    <w:basedOn w:val="DefaultParagraphFont"/>
    <w:uiPriority w:val="99"/>
    <w:semiHidden/>
    <w:unhideWhenUsed/>
    <w:rsid w:val="001571DD"/>
    <w:rPr>
      <w:color w:val="605E5C"/>
      <w:shd w:val="clear" w:color="auto" w:fill="E1DFDD"/>
    </w:rPr>
  </w:style>
  <w:style w:type="paragraph" w:styleId="NormalWeb">
    <w:name w:val="Normal (Web)"/>
    <w:basedOn w:val="Normal"/>
    <w:uiPriority w:val="99"/>
    <w:unhideWhenUsed/>
    <w:rsid w:val="000B569D"/>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iv5195422142xxxxxmsolistparagraph">
    <w:name w:val="yiv5195422142x_x_xxxmsolistparagraph"/>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iv5195422142xcontentpasted0">
    <w:name w:val="yiv5195422142x_contentpasted0"/>
    <w:basedOn w:val="DefaultParagraphFont"/>
    <w:rsid w:val="000A57FF"/>
  </w:style>
  <w:style w:type="paragraph" w:customStyle="1" w:styleId="yiv5195422142xxxxxmsonormal">
    <w:name w:val="yiv5195422142x_x_xxxmsonormal"/>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edb38e2ayiv3682201638msonormal">
    <w:name w:val="ydpedb38e2ayiv3682201638msonormal"/>
    <w:basedOn w:val="Normal"/>
    <w:rsid w:val="009B33FC"/>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styleId="NoSpacing">
    <w:name w:val="No Spacing"/>
    <w:uiPriority w:val="1"/>
    <w:qFormat/>
    <w:rsid w:val="006751D7"/>
    <w:pPr>
      <w:suppressAutoHyphens/>
      <w:spacing w:after="0" w:line="240" w:lineRule="auto"/>
    </w:pPr>
  </w:style>
  <w:style w:type="character" w:customStyle="1" w:styleId="ydpb4e30fa1yiv1787516223xcontentpasted1">
    <w:name w:val="ydpb4e30fa1yiv1787516223x_contentpasted1"/>
    <w:basedOn w:val="DefaultParagraphFont"/>
    <w:rsid w:val="005E5DDD"/>
  </w:style>
  <w:style w:type="character" w:customStyle="1" w:styleId="ydpb4e30fa1yiv1787516223xcontentpasted2">
    <w:name w:val="ydpb4e30fa1yiv1787516223x_contentpasted2"/>
    <w:basedOn w:val="DefaultParagraphFont"/>
    <w:rsid w:val="005E5DDD"/>
  </w:style>
  <w:style w:type="character" w:customStyle="1" w:styleId="Heading2Char">
    <w:name w:val="Heading 2 Char"/>
    <w:basedOn w:val="DefaultParagraphFont"/>
    <w:link w:val="Heading2"/>
    <w:uiPriority w:val="9"/>
    <w:rsid w:val="007D35EF"/>
    <w:rPr>
      <w:rFonts w:asciiTheme="majorHAnsi" w:eastAsiaTheme="majorEastAsia" w:hAnsiTheme="majorHAnsi" w:cstheme="majorBidi"/>
      <w:color w:val="2F5496" w:themeColor="accent1" w:themeShade="BF"/>
      <w:kern w:val="0"/>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D35EF"/>
    <w:pPr>
      <w:suppressAutoHyphens w:val="0"/>
      <w:autoSpaceDN/>
      <w:spacing w:after="0" w:line="259" w:lineRule="auto"/>
      <w:ind w:left="720"/>
      <w:contextualSpacing/>
    </w:pPr>
    <w:rPr>
      <w:rFonts w:cs="Calibri"/>
      <w:kern w:val="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D35EF"/>
    <w:rPr>
      <w:rFonts w:cs="Calibri"/>
      <w:kern w:val="0"/>
      <w:sz w:val="24"/>
      <w:szCs w:val="24"/>
    </w:rPr>
  </w:style>
  <w:style w:type="paragraph" w:styleId="Header">
    <w:name w:val="header"/>
    <w:basedOn w:val="Normal"/>
    <w:link w:val="HeaderChar"/>
    <w:uiPriority w:val="99"/>
    <w:unhideWhenUsed/>
    <w:rsid w:val="006B43F0"/>
    <w:pPr>
      <w:tabs>
        <w:tab w:val="center" w:pos="4513"/>
        <w:tab w:val="right" w:pos="9026"/>
      </w:tabs>
      <w:suppressAutoHyphens w:val="0"/>
      <w:autoSpaceDN/>
      <w:spacing w:after="0" w:line="240" w:lineRule="auto"/>
    </w:pPr>
    <w:rPr>
      <w:rFonts w:asciiTheme="minorHAnsi" w:eastAsiaTheme="minorHAnsi" w:hAnsiTheme="minorHAnsi" w:cstheme="minorBidi"/>
      <w:kern w:val="0"/>
    </w:rPr>
  </w:style>
  <w:style w:type="character" w:customStyle="1" w:styleId="HeaderChar">
    <w:name w:val="Header Char"/>
    <w:basedOn w:val="DefaultParagraphFont"/>
    <w:link w:val="Header"/>
    <w:uiPriority w:val="99"/>
    <w:rsid w:val="006B43F0"/>
    <w:rPr>
      <w:rFonts w:asciiTheme="minorHAnsi" w:eastAsiaTheme="minorHAnsi" w:hAnsiTheme="minorHAnsi" w:cstheme="minorBidi"/>
      <w:kern w:val="0"/>
    </w:rPr>
  </w:style>
  <w:style w:type="paragraph" w:customStyle="1" w:styleId="ydp8f30812dyiv8219431033xmsonormal">
    <w:name w:val="ydp8f30812dyiv8219431033x_msonormal"/>
    <w:basedOn w:val="Normal"/>
    <w:rsid w:val="00F87EB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summary">
    <w:name w:val="summary"/>
    <w:basedOn w:val="Normal"/>
    <w:rsid w:val="00F52D47"/>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styleId="Strong">
    <w:name w:val="Strong"/>
    <w:basedOn w:val="DefaultParagraphFont"/>
    <w:uiPriority w:val="22"/>
    <w:qFormat/>
    <w:rsid w:val="00F37903"/>
    <w:rPr>
      <w:b/>
      <w:bCs/>
    </w:rPr>
  </w:style>
  <w:style w:type="character" w:customStyle="1" w:styleId="ydp5742b85dyiv9414957050contentpasted0">
    <w:name w:val="ydp5742b85dyiv9414957050contentpasted0"/>
    <w:basedOn w:val="DefaultParagraphFont"/>
    <w:rsid w:val="001337CA"/>
  </w:style>
  <w:style w:type="paragraph" w:customStyle="1" w:styleId="ydp665f77f2yiv8330842108elementtoproof">
    <w:name w:val="ydp665f77f2yiv8330842108elementtoproof"/>
    <w:basedOn w:val="Normal"/>
    <w:rsid w:val="00110BF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3dbf49deyiv1757999100msonormal">
    <w:name w:val="ydp3dbf49deyiv1757999100msonormal"/>
    <w:basedOn w:val="Normal"/>
    <w:rsid w:val="00A73DC8"/>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css-901oao">
    <w:name w:val="css-901oao"/>
    <w:basedOn w:val="DefaultParagraphFont"/>
    <w:rsid w:val="006553FC"/>
  </w:style>
  <w:style w:type="character" w:styleId="FollowedHyperlink">
    <w:name w:val="FollowedHyperlink"/>
    <w:basedOn w:val="DefaultParagraphFont"/>
    <w:uiPriority w:val="99"/>
    <w:semiHidden/>
    <w:unhideWhenUsed/>
    <w:rsid w:val="005D326B"/>
    <w:rPr>
      <w:color w:val="954F72" w:themeColor="followedHyperlink"/>
      <w:u w:val="single"/>
    </w:rPr>
  </w:style>
  <w:style w:type="paragraph" w:customStyle="1" w:styleId="ydp69dd78edyiv0748682337xelementtoproof">
    <w:name w:val="ydp69dd78edyiv0748682337x_elementtoproof"/>
    <w:basedOn w:val="Normal"/>
    <w:rsid w:val="00660B50"/>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bd0011ceyiv4631603143elementtoproof">
    <w:name w:val="ydpbd0011ceyiv4631603143elementtoproof"/>
    <w:basedOn w:val="Normal"/>
    <w:rsid w:val="00A3338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d864d745yiv1736974441elementtoproof">
    <w:name w:val="ydpd864d745yiv1736974441elementtoproof"/>
    <w:basedOn w:val="Normal"/>
    <w:rsid w:val="0009277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Heading1Char">
    <w:name w:val="Heading 1 Char"/>
    <w:basedOn w:val="DefaultParagraphFont"/>
    <w:link w:val="Heading1"/>
    <w:uiPriority w:val="9"/>
    <w:rsid w:val="00E85416"/>
    <w:rPr>
      <w:rFonts w:asciiTheme="majorHAnsi" w:eastAsiaTheme="majorEastAsia" w:hAnsiTheme="majorHAnsi" w:cstheme="majorBidi"/>
      <w:color w:val="2F5496" w:themeColor="accent1" w:themeShade="BF"/>
      <w:kern w:val="0"/>
      <w:sz w:val="32"/>
      <w:szCs w:val="32"/>
    </w:rPr>
  </w:style>
  <w:style w:type="paragraph" w:customStyle="1" w:styleId="ydpcdda369eyiv5726021747elementtoproof">
    <w:name w:val="ydpcdda369eyiv5726021747elementtoproof"/>
    <w:basedOn w:val="Normal"/>
    <w:rsid w:val="009432D0"/>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m-hide">
    <w:name w:val="m-hide"/>
    <w:basedOn w:val="Normal"/>
    <w:rsid w:val="00865088"/>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eop">
    <w:name w:val="eop"/>
    <w:basedOn w:val="DefaultParagraphFont"/>
    <w:rsid w:val="009B735F"/>
  </w:style>
  <w:style w:type="paragraph" w:customStyle="1" w:styleId="ydp685a33d3yiv1413930554elementtoproof">
    <w:name w:val="ydp685a33d3yiv1413930554elementtoproof"/>
    <w:basedOn w:val="Normal"/>
    <w:rsid w:val="00381CFB"/>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986">
      <w:bodyDiv w:val="1"/>
      <w:marLeft w:val="0"/>
      <w:marRight w:val="0"/>
      <w:marTop w:val="0"/>
      <w:marBottom w:val="0"/>
      <w:divBdr>
        <w:top w:val="none" w:sz="0" w:space="0" w:color="auto"/>
        <w:left w:val="none" w:sz="0" w:space="0" w:color="auto"/>
        <w:bottom w:val="none" w:sz="0" w:space="0" w:color="auto"/>
        <w:right w:val="none" w:sz="0" w:space="0" w:color="auto"/>
      </w:divBdr>
    </w:div>
    <w:div w:id="80183103">
      <w:bodyDiv w:val="1"/>
      <w:marLeft w:val="0"/>
      <w:marRight w:val="0"/>
      <w:marTop w:val="0"/>
      <w:marBottom w:val="0"/>
      <w:divBdr>
        <w:top w:val="none" w:sz="0" w:space="0" w:color="auto"/>
        <w:left w:val="none" w:sz="0" w:space="0" w:color="auto"/>
        <w:bottom w:val="none" w:sz="0" w:space="0" w:color="auto"/>
        <w:right w:val="none" w:sz="0" w:space="0" w:color="auto"/>
      </w:divBdr>
      <w:divsChild>
        <w:div w:id="1049378433">
          <w:marLeft w:val="0"/>
          <w:marRight w:val="0"/>
          <w:marTop w:val="0"/>
          <w:marBottom w:val="0"/>
          <w:divBdr>
            <w:top w:val="none" w:sz="0" w:space="0" w:color="auto"/>
            <w:left w:val="none" w:sz="0" w:space="0" w:color="auto"/>
            <w:bottom w:val="none" w:sz="0" w:space="0" w:color="auto"/>
            <w:right w:val="none" w:sz="0" w:space="0" w:color="auto"/>
          </w:divBdr>
        </w:div>
      </w:divsChild>
    </w:div>
    <w:div w:id="94710749">
      <w:bodyDiv w:val="1"/>
      <w:marLeft w:val="0"/>
      <w:marRight w:val="0"/>
      <w:marTop w:val="0"/>
      <w:marBottom w:val="0"/>
      <w:divBdr>
        <w:top w:val="none" w:sz="0" w:space="0" w:color="auto"/>
        <w:left w:val="none" w:sz="0" w:space="0" w:color="auto"/>
        <w:bottom w:val="none" w:sz="0" w:space="0" w:color="auto"/>
        <w:right w:val="none" w:sz="0" w:space="0" w:color="auto"/>
      </w:divBdr>
    </w:div>
    <w:div w:id="102576025">
      <w:bodyDiv w:val="1"/>
      <w:marLeft w:val="0"/>
      <w:marRight w:val="0"/>
      <w:marTop w:val="0"/>
      <w:marBottom w:val="0"/>
      <w:divBdr>
        <w:top w:val="none" w:sz="0" w:space="0" w:color="auto"/>
        <w:left w:val="none" w:sz="0" w:space="0" w:color="auto"/>
        <w:bottom w:val="none" w:sz="0" w:space="0" w:color="auto"/>
        <w:right w:val="none" w:sz="0" w:space="0" w:color="auto"/>
      </w:divBdr>
    </w:div>
    <w:div w:id="113065810">
      <w:bodyDiv w:val="1"/>
      <w:marLeft w:val="0"/>
      <w:marRight w:val="0"/>
      <w:marTop w:val="0"/>
      <w:marBottom w:val="0"/>
      <w:divBdr>
        <w:top w:val="none" w:sz="0" w:space="0" w:color="auto"/>
        <w:left w:val="none" w:sz="0" w:space="0" w:color="auto"/>
        <w:bottom w:val="none" w:sz="0" w:space="0" w:color="auto"/>
        <w:right w:val="none" w:sz="0" w:space="0" w:color="auto"/>
      </w:divBdr>
    </w:div>
    <w:div w:id="117651138">
      <w:bodyDiv w:val="1"/>
      <w:marLeft w:val="0"/>
      <w:marRight w:val="0"/>
      <w:marTop w:val="0"/>
      <w:marBottom w:val="0"/>
      <w:divBdr>
        <w:top w:val="none" w:sz="0" w:space="0" w:color="auto"/>
        <w:left w:val="none" w:sz="0" w:space="0" w:color="auto"/>
        <w:bottom w:val="none" w:sz="0" w:space="0" w:color="auto"/>
        <w:right w:val="none" w:sz="0" w:space="0" w:color="auto"/>
      </w:divBdr>
    </w:div>
    <w:div w:id="176509174">
      <w:bodyDiv w:val="1"/>
      <w:marLeft w:val="0"/>
      <w:marRight w:val="0"/>
      <w:marTop w:val="0"/>
      <w:marBottom w:val="0"/>
      <w:divBdr>
        <w:top w:val="none" w:sz="0" w:space="0" w:color="auto"/>
        <w:left w:val="none" w:sz="0" w:space="0" w:color="auto"/>
        <w:bottom w:val="none" w:sz="0" w:space="0" w:color="auto"/>
        <w:right w:val="none" w:sz="0" w:space="0" w:color="auto"/>
      </w:divBdr>
    </w:div>
    <w:div w:id="221065924">
      <w:bodyDiv w:val="1"/>
      <w:marLeft w:val="0"/>
      <w:marRight w:val="0"/>
      <w:marTop w:val="0"/>
      <w:marBottom w:val="0"/>
      <w:divBdr>
        <w:top w:val="none" w:sz="0" w:space="0" w:color="auto"/>
        <w:left w:val="none" w:sz="0" w:space="0" w:color="auto"/>
        <w:bottom w:val="none" w:sz="0" w:space="0" w:color="auto"/>
        <w:right w:val="none" w:sz="0" w:space="0" w:color="auto"/>
      </w:divBdr>
    </w:div>
    <w:div w:id="265699483">
      <w:bodyDiv w:val="1"/>
      <w:marLeft w:val="0"/>
      <w:marRight w:val="0"/>
      <w:marTop w:val="0"/>
      <w:marBottom w:val="0"/>
      <w:divBdr>
        <w:top w:val="none" w:sz="0" w:space="0" w:color="auto"/>
        <w:left w:val="none" w:sz="0" w:space="0" w:color="auto"/>
        <w:bottom w:val="none" w:sz="0" w:space="0" w:color="auto"/>
        <w:right w:val="none" w:sz="0" w:space="0" w:color="auto"/>
      </w:divBdr>
      <w:divsChild>
        <w:div w:id="610863508">
          <w:marLeft w:val="0"/>
          <w:marRight w:val="0"/>
          <w:marTop w:val="0"/>
          <w:marBottom w:val="0"/>
          <w:divBdr>
            <w:top w:val="none" w:sz="0" w:space="0" w:color="auto"/>
            <w:left w:val="none" w:sz="0" w:space="0" w:color="auto"/>
            <w:bottom w:val="none" w:sz="0" w:space="0" w:color="auto"/>
            <w:right w:val="none" w:sz="0" w:space="0" w:color="auto"/>
          </w:divBdr>
          <w:divsChild>
            <w:div w:id="1647392388">
              <w:marLeft w:val="0"/>
              <w:marRight w:val="0"/>
              <w:marTop w:val="0"/>
              <w:marBottom w:val="0"/>
              <w:divBdr>
                <w:top w:val="none" w:sz="0" w:space="0" w:color="auto"/>
                <w:left w:val="none" w:sz="0" w:space="0" w:color="auto"/>
                <w:bottom w:val="none" w:sz="0" w:space="0" w:color="auto"/>
                <w:right w:val="none" w:sz="0" w:space="0" w:color="auto"/>
              </w:divBdr>
            </w:div>
            <w:div w:id="2086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6487">
      <w:bodyDiv w:val="1"/>
      <w:marLeft w:val="0"/>
      <w:marRight w:val="0"/>
      <w:marTop w:val="0"/>
      <w:marBottom w:val="0"/>
      <w:divBdr>
        <w:top w:val="none" w:sz="0" w:space="0" w:color="auto"/>
        <w:left w:val="none" w:sz="0" w:space="0" w:color="auto"/>
        <w:bottom w:val="none" w:sz="0" w:space="0" w:color="auto"/>
        <w:right w:val="none" w:sz="0" w:space="0" w:color="auto"/>
      </w:divBdr>
      <w:divsChild>
        <w:div w:id="784231662">
          <w:marLeft w:val="0"/>
          <w:marRight w:val="0"/>
          <w:marTop w:val="0"/>
          <w:marBottom w:val="0"/>
          <w:divBdr>
            <w:top w:val="none" w:sz="0" w:space="0" w:color="auto"/>
            <w:left w:val="none" w:sz="0" w:space="0" w:color="auto"/>
            <w:bottom w:val="none" w:sz="0" w:space="0" w:color="auto"/>
            <w:right w:val="none" w:sz="0" w:space="0" w:color="auto"/>
          </w:divBdr>
          <w:divsChild>
            <w:div w:id="1009605873">
              <w:marLeft w:val="0"/>
              <w:marRight w:val="0"/>
              <w:marTop w:val="0"/>
              <w:marBottom w:val="0"/>
              <w:divBdr>
                <w:top w:val="none" w:sz="0" w:space="0" w:color="auto"/>
                <w:left w:val="none" w:sz="0" w:space="0" w:color="auto"/>
                <w:bottom w:val="none" w:sz="0" w:space="0" w:color="auto"/>
                <w:right w:val="none" w:sz="0" w:space="0" w:color="auto"/>
              </w:divBdr>
            </w:div>
            <w:div w:id="641424579">
              <w:marLeft w:val="0"/>
              <w:marRight w:val="0"/>
              <w:marTop w:val="0"/>
              <w:marBottom w:val="0"/>
              <w:divBdr>
                <w:top w:val="none" w:sz="0" w:space="0" w:color="auto"/>
                <w:left w:val="none" w:sz="0" w:space="0" w:color="auto"/>
                <w:bottom w:val="none" w:sz="0" w:space="0" w:color="auto"/>
                <w:right w:val="none" w:sz="0" w:space="0" w:color="auto"/>
              </w:divBdr>
            </w:div>
            <w:div w:id="975723554">
              <w:marLeft w:val="0"/>
              <w:marRight w:val="0"/>
              <w:marTop w:val="0"/>
              <w:marBottom w:val="0"/>
              <w:divBdr>
                <w:top w:val="none" w:sz="0" w:space="0" w:color="auto"/>
                <w:left w:val="none" w:sz="0" w:space="0" w:color="auto"/>
                <w:bottom w:val="none" w:sz="0" w:space="0" w:color="auto"/>
                <w:right w:val="none" w:sz="0" w:space="0" w:color="auto"/>
              </w:divBdr>
            </w:div>
            <w:div w:id="648898981">
              <w:marLeft w:val="0"/>
              <w:marRight w:val="0"/>
              <w:marTop w:val="0"/>
              <w:marBottom w:val="0"/>
              <w:divBdr>
                <w:top w:val="none" w:sz="0" w:space="0" w:color="auto"/>
                <w:left w:val="none" w:sz="0" w:space="0" w:color="auto"/>
                <w:bottom w:val="none" w:sz="0" w:space="0" w:color="auto"/>
                <w:right w:val="none" w:sz="0" w:space="0" w:color="auto"/>
              </w:divBdr>
            </w:div>
            <w:div w:id="331108804">
              <w:marLeft w:val="0"/>
              <w:marRight w:val="0"/>
              <w:marTop w:val="0"/>
              <w:marBottom w:val="0"/>
              <w:divBdr>
                <w:top w:val="none" w:sz="0" w:space="0" w:color="auto"/>
                <w:left w:val="none" w:sz="0" w:space="0" w:color="auto"/>
                <w:bottom w:val="none" w:sz="0" w:space="0" w:color="auto"/>
                <w:right w:val="none" w:sz="0" w:space="0" w:color="auto"/>
              </w:divBdr>
            </w:div>
            <w:div w:id="1867525946">
              <w:marLeft w:val="0"/>
              <w:marRight w:val="0"/>
              <w:marTop w:val="0"/>
              <w:marBottom w:val="0"/>
              <w:divBdr>
                <w:top w:val="none" w:sz="0" w:space="0" w:color="auto"/>
                <w:left w:val="none" w:sz="0" w:space="0" w:color="auto"/>
                <w:bottom w:val="none" w:sz="0" w:space="0" w:color="auto"/>
                <w:right w:val="none" w:sz="0" w:space="0" w:color="auto"/>
              </w:divBdr>
            </w:div>
            <w:div w:id="853807992">
              <w:marLeft w:val="0"/>
              <w:marRight w:val="0"/>
              <w:marTop w:val="0"/>
              <w:marBottom w:val="0"/>
              <w:divBdr>
                <w:top w:val="none" w:sz="0" w:space="0" w:color="auto"/>
                <w:left w:val="none" w:sz="0" w:space="0" w:color="auto"/>
                <w:bottom w:val="none" w:sz="0" w:space="0" w:color="auto"/>
                <w:right w:val="none" w:sz="0" w:space="0" w:color="auto"/>
              </w:divBdr>
            </w:div>
            <w:div w:id="1911576492">
              <w:marLeft w:val="0"/>
              <w:marRight w:val="0"/>
              <w:marTop w:val="0"/>
              <w:marBottom w:val="0"/>
              <w:divBdr>
                <w:top w:val="none" w:sz="0" w:space="0" w:color="auto"/>
                <w:left w:val="none" w:sz="0" w:space="0" w:color="auto"/>
                <w:bottom w:val="none" w:sz="0" w:space="0" w:color="auto"/>
                <w:right w:val="none" w:sz="0" w:space="0" w:color="auto"/>
              </w:divBdr>
            </w:div>
            <w:div w:id="2013288692">
              <w:marLeft w:val="0"/>
              <w:marRight w:val="0"/>
              <w:marTop w:val="0"/>
              <w:marBottom w:val="0"/>
              <w:divBdr>
                <w:top w:val="none" w:sz="0" w:space="0" w:color="auto"/>
                <w:left w:val="none" w:sz="0" w:space="0" w:color="auto"/>
                <w:bottom w:val="none" w:sz="0" w:space="0" w:color="auto"/>
                <w:right w:val="none" w:sz="0" w:space="0" w:color="auto"/>
              </w:divBdr>
            </w:div>
          </w:divsChild>
        </w:div>
        <w:div w:id="156581059">
          <w:marLeft w:val="0"/>
          <w:marRight w:val="0"/>
          <w:marTop w:val="0"/>
          <w:marBottom w:val="0"/>
          <w:divBdr>
            <w:top w:val="none" w:sz="0" w:space="0" w:color="auto"/>
            <w:left w:val="none" w:sz="0" w:space="0" w:color="auto"/>
            <w:bottom w:val="none" w:sz="0" w:space="0" w:color="auto"/>
            <w:right w:val="none" w:sz="0" w:space="0" w:color="auto"/>
          </w:divBdr>
        </w:div>
        <w:div w:id="205799207">
          <w:marLeft w:val="0"/>
          <w:marRight w:val="0"/>
          <w:marTop w:val="0"/>
          <w:marBottom w:val="0"/>
          <w:divBdr>
            <w:top w:val="none" w:sz="0" w:space="0" w:color="auto"/>
            <w:left w:val="none" w:sz="0" w:space="0" w:color="auto"/>
            <w:bottom w:val="none" w:sz="0" w:space="0" w:color="auto"/>
            <w:right w:val="none" w:sz="0" w:space="0" w:color="auto"/>
          </w:divBdr>
        </w:div>
        <w:div w:id="1749113876">
          <w:marLeft w:val="0"/>
          <w:marRight w:val="0"/>
          <w:marTop w:val="0"/>
          <w:marBottom w:val="0"/>
          <w:divBdr>
            <w:top w:val="none" w:sz="0" w:space="0" w:color="auto"/>
            <w:left w:val="none" w:sz="0" w:space="0" w:color="auto"/>
            <w:bottom w:val="none" w:sz="0" w:space="0" w:color="auto"/>
            <w:right w:val="none" w:sz="0" w:space="0" w:color="auto"/>
          </w:divBdr>
          <w:divsChild>
            <w:div w:id="1340696099">
              <w:marLeft w:val="0"/>
              <w:marRight w:val="0"/>
              <w:marTop w:val="0"/>
              <w:marBottom w:val="0"/>
              <w:divBdr>
                <w:top w:val="none" w:sz="0" w:space="0" w:color="auto"/>
                <w:left w:val="none" w:sz="0" w:space="0" w:color="auto"/>
                <w:bottom w:val="none" w:sz="0" w:space="0" w:color="auto"/>
                <w:right w:val="none" w:sz="0" w:space="0" w:color="auto"/>
              </w:divBdr>
            </w:div>
            <w:div w:id="20060057">
              <w:marLeft w:val="0"/>
              <w:marRight w:val="0"/>
              <w:marTop w:val="0"/>
              <w:marBottom w:val="0"/>
              <w:divBdr>
                <w:top w:val="none" w:sz="0" w:space="0" w:color="auto"/>
                <w:left w:val="none" w:sz="0" w:space="0" w:color="auto"/>
                <w:bottom w:val="none" w:sz="0" w:space="0" w:color="auto"/>
                <w:right w:val="none" w:sz="0" w:space="0" w:color="auto"/>
              </w:divBdr>
              <w:divsChild>
                <w:div w:id="1057782285">
                  <w:marLeft w:val="0"/>
                  <w:marRight w:val="0"/>
                  <w:marTop w:val="0"/>
                  <w:marBottom w:val="0"/>
                  <w:divBdr>
                    <w:top w:val="none" w:sz="0" w:space="0" w:color="auto"/>
                    <w:left w:val="none" w:sz="0" w:space="0" w:color="auto"/>
                    <w:bottom w:val="none" w:sz="0" w:space="0" w:color="auto"/>
                    <w:right w:val="none" w:sz="0" w:space="0" w:color="auto"/>
                  </w:divBdr>
                  <w:divsChild>
                    <w:div w:id="28340883">
                      <w:marLeft w:val="0"/>
                      <w:marRight w:val="0"/>
                      <w:marTop w:val="0"/>
                      <w:marBottom w:val="0"/>
                      <w:divBdr>
                        <w:top w:val="none" w:sz="0" w:space="0" w:color="auto"/>
                        <w:left w:val="none" w:sz="0" w:space="0" w:color="auto"/>
                        <w:bottom w:val="none" w:sz="0" w:space="0" w:color="auto"/>
                        <w:right w:val="none" w:sz="0" w:space="0" w:color="auto"/>
                      </w:divBdr>
                    </w:div>
                    <w:div w:id="384960189">
                      <w:marLeft w:val="0"/>
                      <w:marRight w:val="0"/>
                      <w:marTop w:val="0"/>
                      <w:marBottom w:val="0"/>
                      <w:divBdr>
                        <w:top w:val="none" w:sz="0" w:space="0" w:color="auto"/>
                        <w:left w:val="none" w:sz="0" w:space="0" w:color="auto"/>
                        <w:bottom w:val="none" w:sz="0" w:space="0" w:color="auto"/>
                        <w:right w:val="none" w:sz="0" w:space="0" w:color="auto"/>
                      </w:divBdr>
                      <w:divsChild>
                        <w:div w:id="264775396">
                          <w:marLeft w:val="0"/>
                          <w:marRight w:val="0"/>
                          <w:marTop w:val="0"/>
                          <w:marBottom w:val="0"/>
                          <w:divBdr>
                            <w:top w:val="none" w:sz="0" w:space="0" w:color="auto"/>
                            <w:left w:val="none" w:sz="0" w:space="0" w:color="auto"/>
                            <w:bottom w:val="none" w:sz="0" w:space="0" w:color="auto"/>
                            <w:right w:val="none" w:sz="0" w:space="0" w:color="auto"/>
                          </w:divBdr>
                        </w:div>
                        <w:div w:id="225452938">
                          <w:marLeft w:val="0"/>
                          <w:marRight w:val="0"/>
                          <w:marTop w:val="0"/>
                          <w:marBottom w:val="0"/>
                          <w:divBdr>
                            <w:top w:val="none" w:sz="0" w:space="0" w:color="auto"/>
                            <w:left w:val="none" w:sz="0" w:space="0" w:color="auto"/>
                            <w:bottom w:val="none" w:sz="0" w:space="0" w:color="auto"/>
                            <w:right w:val="none" w:sz="0" w:space="0" w:color="auto"/>
                          </w:divBdr>
                        </w:div>
                        <w:div w:id="2052802168">
                          <w:marLeft w:val="0"/>
                          <w:marRight w:val="0"/>
                          <w:marTop w:val="0"/>
                          <w:marBottom w:val="0"/>
                          <w:divBdr>
                            <w:top w:val="none" w:sz="0" w:space="0" w:color="auto"/>
                            <w:left w:val="none" w:sz="0" w:space="0" w:color="auto"/>
                            <w:bottom w:val="none" w:sz="0" w:space="0" w:color="auto"/>
                            <w:right w:val="none" w:sz="0" w:space="0" w:color="auto"/>
                          </w:divBdr>
                        </w:div>
                      </w:divsChild>
                    </w:div>
                    <w:div w:id="1659725219">
                      <w:marLeft w:val="0"/>
                      <w:marRight w:val="0"/>
                      <w:marTop w:val="0"/>
                      <w:marBottom w:val="0"/>
                      <w:divBdr>
                        <w:top w:val="none" w:sz="0" w:space="0" w:color="auto"/>
                        <w:left w:val="none" w:sz="0" w:space="0" w:color="auto"/>
                        <w:bottom w:val="none" w:sz="0" w:space="0" w:color="auto"/>
                        <w:right w:val="none" w:sz="0" w:space="0" w:color="auto"/>
                      </w:divBdr>
                      <w:divsChild>
                        <w:div w:id="2094547514">
                          <w:marLeft w:val="0"/>
                          <w:marRight w:val="0"/>
                          <w:marTop w:val="0"/>
                          <w:marBottom w:val="0"/>
                          <w:divBdr>
                            <w:top w:val="none" w:sz="0" w:space="0" w:color="auto"/>
                            <w:left w:val="none" w:sz="0" w:space="0" w:color="auto"/>
                            <w:bottom w:val="none" w:sz="0" w:space="0" w:color="auto"/>
                            <w:right w:val="none" w:sz="0" w:space="0" w:color="auto"/>
                          </w:divBdr>
                        </w:div>
                        <w:div w:id="1302921864">
                          <w:marLeft w:val="0"/>
                          <w:marRight w:val="0"/>
                          <w:marTop w:val="0"/>
                          <w:marBottom w:val="0"/>
                          <w:divBdr>
                            <w:top w:val="none" w:sz="0" w:space="0" w:color="auto"/>
                            <w:left w:val="none" w:sz="0" w:space="0" w:color="auto"/>
                            <w:bottom w:val="none" w:sz="0" w:space="0" w:color="auto"/>
                            <w:right w:val="none" w:sz="0" w:space="0" w:color="auto"/>
                          </w:divBdr>
                        </w:div>
                        <w:div w:id="4138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82622">
      <w:bodyDiv w:val="1"/>
      <w:marLeft w:val="0"/>
      <w:marRight w:val="0"/>
      <w:marTop w:val="0"/>
      <w:marBottom w:val="0"/>
      <w:divBdr>
        <w:top w:val="none" w:sz="0" w:space="0" w:color="auto"/>
        <w:left w:val="none" w:sz="0" w:space="0" w:color="auto"/>
        <w:bottom w:val="none" w:sz="0" w:space="0" w:color="auto"/>
        <w:right w:val="none" w:sz="0" w:space="0" w:color="auto"/>
      </w:divBdr>
    </w:div>
    <w:div w:id="311375218">
      <w:bodyDiv w:val="1"/>
      <w:marLeft w:val="0"/>
      <w:marRight w:val="0"/>
      <w:marTop w:val="0"/>
      <w:marBottom w:val="0"/>
      <w:divBdr>
        <w:top w:val="none" w:sz="0" w:space="0" w:color="auto"/>
        <w:left w:val="none" w:sz="0" w:space="0" w:color="auto"/>
        <w:bottom w:val="none" w:sz="0" w:space="0" w:color="auto"/>
        <w:right w:val="none" w:sz="0" w:space="0" w:color="auto"/>
      </w:divBdr>
    </w:div>
    <w:div w:id="343216869">
      <w:bodyDiv w:val="1"/>
      <w:marLeft w:val="0"/>
      <w:marRight w:val="0"/>
      <w:marTop w:val="0"/>
      <w:marBottom w:val="0"/>
      <w:divBdr>
        <w:top w:val="none" w:sz="0" w:space="0" w:color="auto"/>
        <w:left w:val="none" w:sz="0" w:space="0" w:color="auto"/>
        <w:bottom w:val="none" w:sz="0" w:space="0" w:color="auto"/>
        <w:right w:val="none" w:sz="0" w:space="0" w:color="auto"/>
      </w:divBdr>
      <w:divsChild>
        <w:div w:id="1906835698">
          <w:marLeft w:val="562"/>
          <w:marRight w:val="0"/>
          <w:marTop w:val="0"/>
          <w:marBottom w:val="0"/>
          <w:divBdr>
            <w:top w:val="none" w:sz="0" w:space="0" w:color="auto"/>
            <w:left w:val="none" w:sz="0" w:space="0" w:color="auto"/>
            <w:bottom w:val="none" w:sz="0" w:space="0" w:color="auto"/>
            <w:right w:val="none" w:sz="0" w:space="0" w:color="auto"/>
          </w:divBdr>
        </w:div>
        <w:div w:id="298415512">
          <w:marLeft w:val="562"/>
          <w:marRight w:val="0"/>
          <w:marTop w:val="0"/>
          <w:marBottom w:val="0"/>
          <w:divBdr>
            <w:top w:val="none" w:sz="0" w:space="0" w:color="auto"/>
            <w:left w:val="none" w:sz="0" w:space="0" w:color="auto"/>
            <w:bottom w:val="none" w:sz="0" w:space="0" w:color="auto"/>
            <w:right w:val="none" w:sz="0" w:space="0" w:color="auto"/>
          </w:divBdr>
        </w:div>
        <w:div w:id="1073501721">
          <w:marLeft w:val="562"/>
          <w:marRight w:val="0"/>
          <w:marTop w:val="0"/>
          <w:marBottom w:val="0"/>
          <w:divBdr>
            <w:top w:val="none" w:sz="0" w:space="0" w:color="auto"/>
            <w:left w:val="none" w:sz="0" w:space="0" w:color="auto"/>
            <w:bottom w:val="none" w:sz="0" w:space="0" w:color="auto"/>
            <w:right w:val="none" w:sz="0" w:space="0" w:color="auto"/>
          </w:divBdr>
        </w:div>
      </w:divsChild>
    </w:div>
    <w:div w:id="349573048">
      <w:bodyDiv w:val="1"/>
      <w:marLeft w:val="0"/>
      <w:marRight w:val="0"/>
      <w:marTop w:val="0"/>
      <w:marBottom w:val="0"/>
      <w:divBdr>
        <w:top w:val="none" w:sz="0" w:space="0" w:color="auto"/>
        <w:left w:val="none" w:sz="0" w:space="0" w:color="auto"/>
        <w:bottom w:val="none" w:sz="0" w:space="0" w:color="auto"/>
        <w:right w:val="none" w:sz="0" w:space="0" w:color="auto"/>
      </w:divBdr>
    </w:div>
    <w:div w:id="513304374">
      <w:bodyDiv w:val="1"/>
      <w:marLeft w:val="0"/>
      <w:marRight w:val="0"/>
      <w:marTop w:val="0"/>
      <w:marBottom w:val="0"/>
      <w:divBdr>
        <w:top w:val="none" w:sz="0" w:space="0" w:color="auto"/>
        <w:left w:val="none" w:sz="0" w:space="0" w:color="auto"/>
        <w:bottom w:val="none" w:sz="0" w:space="0" w:color="auto"/>
        <w:right w:val="none" w:sz="0" w:space="0" w:color="auto"/>
      </w:divBdr>
    </w:div>
    <w:div w:id="614757368">
      <w:bodyDiv w:val="1"/>
      <w:marLeft w:val="0"/>
      <w:marRight w:val="0"/>
      <w:marTop w:val="0"/>
      <w:marBottom w:val="0"/>
      <w:divBdr>
        <w:top w:val="none" w:sz="0" w:space="0" w:color="auto"/>
        <w:left w:val="none" w:sz="0" w:space="0" w:color="auto"/>
        <w:bottom w:val="none" w:sz="0" w:space="0" w:color="auto"/>
        <w:right w:val="none" w:sz="0" w:space="0" w:color="auto"/>
      </w:divBdr>
    </w:div>
    <w:div w:id="633830379">
      <w:bodyDiv w:val="1"/>
      <w:marLeft w:val="0"/>
      <w:marRight w:val="0"/>
      <w:marTop w:val="0"/>
      <w:marBottom w:val="0"/>
      <w:divBdr>
        <w:top w:val="none" w:sz="0" w:space="0" w:color="auto"/>
        <w:left w:val="none" w:sz="0" w:space="0" w:color="auto"/>
        <w:bottom w:val="none" w:sz="0" w:space="0" w:color="auto"/>
        <w:right w:val="none" w:sz="0" w:space="0" w:color="auto"/>
      </w:divBdr>
    </w:div>
    <w:div w:id="660623510">
      <w:bodyDiv w:val="1"/>
      <w:marLeft w:val="0"/>
      <w:marRight w:val="0"/>
      <w:marTop w:val="0"/>
      <w:marBottom w:val="0"/>
      <w:divBdr>
        <w:top w:val="none" w:sz="0" w:space="0" w:color="auto"/>
        <w:left w:val="none" w:sz="0" w:space="0" w:color="auto"/>
        <w:bottom w:val="none" w:sz="0" w:space="0" w:color="auto"/>
        <w:right w:val="none" w:sz="0" w:space="0" w:color="auto"/>
      </w:divBdr>
    </w:div>
    <w:div w:id="741492083">
      <w:bodyDiv w:val="1"/>
      <w:marLeft w:val="0"/>
      <w:marRight w:val="0"/>
      <w:marTop w:val="0"/>
      <w:marBottom w:val="0"/>
      <w:divBdr>
        <w:top w:val="none" w:sz="0" w:space="0" w:color="auto"/>
        <w:left w:val="none" w:sz="0" w:space="0" w:color="auto"/>
        <w:bottom w:val="none" w:sz="0" w:space="0" w:color="auto"/>
        <w:right w:val="none" w:sz="0" w:space="0" w:color="auto"/>
      </w:divBdr>
    </w:div>
    <w:div w:id="792484644">
      <w:bodyDiv w:val="1"/>
      <w:marLeft w:val="0"/>
      <w:marRight w:val="0"/>
      <w:marTop w:val="0"/>
      <w:marBottom w:val="0"/>
      <w:divBdr>
        <w:top w:val="none" w:sz="0" w:space="0" w:color="auto"/>
        <w:left w:val="none" w:sz="0" w:space="0" w:color="auto"/>
        <w:bottom w:val="none" w:sz="0" w:space="0" w:color="auto"/>
        <w:right w:val="none" w:sz="0" w:space="0" w:color="auto"/>
      </w:divBdr>
    </w:div>
    <w:div w:id="793911257">
      <w:bodyDiv w:val="1"/>
      <w:marLeft w:val="0"/>
      <w:marRight w:val="0"/>
      <w:marTop w:val="0"/>
      <w:marBottom w:val="0"/>
      <w:divBdr>
        <w:top w:val="none" w:sz="0" w:space="0" w:color="auto"/>
        <w:left w:val="none" w:sz="0" w:space="0" w:color="auto"/>
        <w:bottom w:val="none" w:sz="0" w:space="0" w:color="auto"/>
        <w:right w:val="none" w:sz="0" w:space="0" w:color="auto"/>
      </w:divBdr>
    </w:div>
    <w:div w:id="802382633">
      <w:bodyDiv w:val="1"/>
      <w:marLeft w:val="0"/>
      <w:marRight w:val="0"/>
      <w:marTop w:val="0"/>
      <w:marBottom w:val="0"/>
      <w:divBdr>
        <w:top w:val="none" w:sz="0" w:space="0" w:color="auto"/>
        <w:left w:val="none" w:sz="0" w:space="0" w:color="auto"/>
        <w:bottom w:val="none" w:sz="0" w:space="0" w:color="auto"/>
        <w:right w:val="none" w:sz="0" w:space="0" w:color="auto"/>
      </w:divBdr>
    </w:div>
    <w:div w:id="813370781">
      <w:bodyDiv w:val="1"/>
      <w:marLeft w:val="0"/>
      <w:marRight w:val="0"/>
      <w:marTop w:val="0"/>
      <w:marBottom w:val="0"/>
      <w:divBdr>
        <w:top w:val="none" w:sz="0" w:space="0" w:color="auto"/>
        <w:left w:val="none" w:sz="0" w:space="0" w:color="auto"/>
        <w:bottom w:val="none" w:sz="0" w:space="0" w:color="auto"/>
        <w:right w:val="none" w:sz="0" w:space="0" w:color="auto"/>
      </w:divBdr>
      <w:divsChild>
        <w:div w:id="1157304149">
          <w:marLeft w:val="0"/>
          <w:marRight w:val="0"/>
          <w:marTop w:val="0"/>
          <w:marBottom w:val="0"/>
          <w:divBdr>
            <w:top w:val="none" w:sz="0" w:space="0" w:color="auto"/>
            <w:left w:val="none" w:sz="0" w:space="0" w:color="auto"/>
            <w:bottom w:val="none" w:sz="0" w:space="0" w:color="auto"/>
            <w:right w:val="none" w:sz="0" w:space="0" w:color="auto"/>
          </w:divBdr>
        </w:div>
        <w:div w:id="917710624">
          <w:marLeft w:val="0"/>
          <w:marRight w:val="0"/>
          <w:marTop w:val="0"/>
          <w:marBottom w:val="0"/>
          <w:divBdr>
            <w:top w:val="none" w:sz="0" w:space="0" w:color="auto"/>
            <w:left w:val="none" w:sz="0" w:space="0" w:color="auto"/>
            <w:bottom w:val="none" w:sz="0" w:space="0" w:color="auto"/>
            <w:right w:val="none" w:sz="0" w:space="0" w:color="auto"/>
          </w:divBdr>
        </w:div>
        <w:div w:id="425731365">
          <w:marLeft w:val="0"/>
          <w:marRight w:val="0"/>
          <w:marTop w:val="0"/>
          <w:marBottom w:val="0"/>
          <w:divBdr>
            <w:top w:val="none" w:sz="0" w:space="0" w:color="auto"/>
            <w:left w:val="none" w:sz="0" w:space="0" w:color="auto"/>
            <w:bottom w:val="none" w:sz="0" w:space="0" w:color="auto"/>
            <w:right w:val="none" w:sz="0" w:space="0" w:color="auto"/>
          </w:divBdr>
        </w:div>
        <w:div w:id="60444228">
          <w:marLeft w:val="0"/>
          <w:marRight w:val="0"/>
          <w:marTop w:val="0"/>
          <w:marBottom w:val="0"/>
          <w:divBdr>
            <w:top w:val="none" w:sz="0" w:space="0" w:color="auto"/>
            <w:left w:val="none" w:sz="0" w:space="0" w:color="auto"/>
            <w:bottom w:val="none" w:sz="0" w:space="0" w:color="auto"/>
            <w:right w:val="none" w:sz="0" w:space="0" w:color="auto"/>
          </w:divBdr>
        </w:div>
      </w:divsChild>
    </w:div>
    <w:div w:id="872886769">
      <w:bodyDiv w:val="1"/>
      <w:marLeft w:val="0"/>
      <w:marRight w:val="0"/>
      <w:marTop w:val="0"/>
      <w:marBottom w:val="0"/>
      <w:divBdr>
        <w:top w:val="none" w:sz="0" w:space="0" w:color="auto"/>
        <w:left w:val="none" w:sz="0" w:space="0" w:color="auto"/>
        <w:bottom w:val="none" w:sz="0" w:space="0" w:color="auto"/>
        <w:right w:val="none" w:sz="0" w:space="0" w:color="auto"/>
      </w:divBdr>
    </w:div>
    <w:div w:id="992486916">
      <w:bodyDiv w:val="1"/>
      <w:marLeft w:val="0"/>
      <w:marRight w:val="0"/>
      <w:marTop w:val="0"/>
      <w:marBottom w:val="0"/>
      <w:divBdr>
        <w:top w:val="none" w:sz="0" w:space="0" w:color="auto"/>
        <w:left w:val="none" w:sz="0" w:space="0" w:color="auto"/>
        <w:bottom w:val="none" w:sz="0" w:space="0" w:color="auto"/>
        <w:right w:val="none" w:sz="0" w:space="0" w:color="auto"/>
      </w:divBdr>
      <w:divsChild>
        <w:div w:id="7342189">
          <w:marLeft w:val="0"/>
          <w:marRight w:val="0"/>
          <w:marTop w:val="0"/>
          <w:marBottom w:val="0"/>
          <w:divBdr>
            <w:top w:val="none" w:sz="0" w:space="0" w:color="auto"/>
            <w:left w:val="none" w:sz="0" w:space="0" w:color="auto"/>
            <w:bottom w:val="none" w:sz="0" w:space="0" w:color="auto"/>
            <w:right w:val="none" w:sz="0" w:space="0" w:color="auto"/>
          </w:divBdr>
        </w:div>
        <w:div w:id="1289628286">
          <w:marLeft w:val="0"/>
          <w:marRight w:val="0"/>
          <w:marTop w:val="0"/>
          <w:marBottom w:val="0"/>
          <w:divBdr>
            <w:top w:val="none" w:sz="0" w:space="0" w:color="auto"/>
            <w:left w:val="none" w:sz="0" w:space="0" w:color="auto"/>
            <w:bottom w:val="none" w:sz="0" w:space="0" w:color="auto"/>
            <w:right w:val="none" w:sz="0" w:space="0" w:color="auto"/>
          </w:divBdr>
        </w:div>
      </w:divsChild>
    </w:div>
    <w:div w:id="1025328870">
      <w:bodyDiv w:val="1"/>
      <w:marLeft w:val="0"/>
      <w:marRight w:val="0"/>
      <w:marTop w:val="0"/>
      <w:marBottom w:val="0"/>
      <w:divBdr>
        <w:top w:val="none" w:sz="0" w:space="0" w:color="auto"/>
        <w:left w:val="none" w:sz="0" w:space="0" w:color="auto"/>
        <w:bottom w:val="none" w:sz="0" w:space="0" w:color="auto"/>
        <w:right w:val="none" w:sz="0" w:space="0" w:color="auto"/>
      </w:divBdr>
    </w:div>
    <w:div w:id="1028796592">
      <w:bodyDiv w:val="1"/>
      <w:marLeft w:val="0"/>
      <w:marRight w:val="0"/>
      <w:marTop w:val="0"/>
      <w:marBottom w:val="0"/>
      <w:divBdr>
        <w:top w:val="none" w:sz="0" w:space="0" w:color="auto"/>
        <w:left w:val="none" w:sz="0" w:space="0" w:color="auto"/>
        <w:bottom w:val="none" w:sz="0" w:space="0" w:color="auto"/>
        <w:right w:val="none" w:sz="0" w:space="0" w:color="auto"/>
      </w:divBdr>
    </w:div>
    <w:div w:id="1036857139">
      <w:bodyDiv w:val="1"/>
      <w:marLeft w:val="0"/>
      <w:marRight w:val="0"/>
      <w:marTop w:val="0"/>
      <w:marBottom w:val="0"/>
      <w:divBdr>
        <w:top w:val="none" w:sz="0" w:space="0" w:color="auto"/>
        <w:left w:val="none" w:sz="0" w:space="0" w:color="auto"/>
        <w:bottom w:val="none" w:sz="0" w:space="0" w:color="auto"/>
        <w:right w:val="none" w:sz="0" w:space="0" w:color="auto"/>
      </w:divBdr>
      <w:divsChild>
        <w:div w:id="2105571607">
          <w:marLeft w:val="0"/>
          <w:marRight w:val="0"/>
          <w:marTop w:val="0"/>
          <w:marBottom w:val="0"/>
          <w:divBdr>
            <w:top w:val="none" w:sz="0" w:space="0" w:color="auto"/>
            <w:left w:val="none" w:sz="0" w:space="0" w:color="auto"/>
            <w:bottom w:val="none" w:sz="0" w:space="0" w:color="auto"/>
            <w:right w:val="none" w:sz="0" w:space="0" w:color="auto"/>
          </w:divBdr>
        </w:div>
        <w:div w:id="295721805">
          <w:marLeft w:val="0"/>
          <w:marRight w:val="0"/>
          <w:marTop w:val="0"/>
          <w:marBottom w:val="0"/>
          <w:divBdr>
            <w:top w:val="none" w:sz="0" w:space="0" w:color="auto"/>
            <w:left w:val="none" w:sz="0" w:space="0" w:color="auto"/>
            <w:bottom w:val="none" w:sz="0" w:space="0" w:color="auto"/>
            <w:right w:val="none" w:sz="0" w:space="0" w:color="auto"/>
          </w:divBdr>
        </w:div>
      </w:divsChild>
    </w:div>
    <w:div w:id="1042947829">
      <w:bodyDiv w:val="1"/>
      <w:marLeft w:val="0"/>
      <w:marRight w:val="0"/>
      <w:marTop w:val="0"/>
      <w:marBottom w:val="0"/>
      <w:divBdr>
        <w:top w:val="none" w:sz="0" w:space="0" w:color="auto"/>
        <w:left w:val="none" w:sz="0" w:space="0" w:color="auto"/>
        <w:bottom w:val="none" w:sz="0" w:space="0" w:color="auto"/>
        <w:right w:val="none" w:sz="0" w:space="0" w:color="auto"/>
      </w:divBdr>
    </w:div>
    <w:div w:id="1066143387">
      <w:bodyDiv w:val="1"/>
      <w:marLeft w:val="0"/>
      <w:marRight w:val="0"/>
      <w:marTop w:val="0"/>
      <w:marBottom w:val="0"/>
      <w:divBdr>
        <w:top w:val="none" w:sz="0" w:space="0" w:color="auto"/>
        <w:left w:val="none" w:sz="0" w:space="0" w:color="auto"/>
        <w:bottom w:val="none" w:sz="0" w:space="0" w:color="auto"/>
        <w:right w:val="none" w:sz="0" w:space="0" w:color="auto"/>
      </w:divBdr>
    </w:div>
    <w:div w:id="1069035707">
      <w:bodyDiv w:val="1"/>
      <w:marLeft w:val="0"/>
      <w:marRight w:val="0"/>
      <w:marTop w:val="0"/>
      <w:marBottom w:val="0"/>
      <w:divBdr>
        <w:top w:val="none" w:sz="0" w:space="0" w:color="auto"/>
        <w:left w:val="none" w:sz="0" w:space="0" w:color="auto"/>
        <w:bottom w:val="none" w:sz="0" w:space="0" w:color="auto"/>
        <w:right w:val="none" w:sz="0" w:space="0" w:color="auto"/>
      </w:divBdr>
    </w:div>
    <w:div w:id="1086613571">
      <w:bodyDiv w:val="1"/>
      <w:marLeft w:val="0"/>
      <w:marRight w:val="0"/>
      <w:marTop w:val="0"/>
      <w:marBottom w:val="0"/>
      <w:divBdr>
        <w:top w:val="none" w:sz="0" w:space="0" w:color="auto"/>
        <w:left w:val="none" w:sz="0" w:space="0" w:color="auto"/>
        <w:bottom w:val="none" w:sz="0" w:space="0" w:color="auto"/>
        <w:right w:val="none" w:sz="0" w:space="0" w:color="auto"/>
      </w:divBdr>
    </w:div>
    <w:div w:id="1129400719">
      <w:bodyDiv w:val="1"/>
      <w:marLeft w:val="0"/>
      <w:marRight w:val="0"/>
      <w:marTop w:val="0"/>
      <w:marBottom w:val="0"/>
      <w:divBdr>
        <w:top w:val="none" w:sz="0" w:space="0" w:color="auto"/>
        <w:left w:val="none" w:sz="0" w:space="0" w:color="auto"/>
        <w:bottom w:val="none" w:sz="0" w:space="0" w:color="auto"/>
        <w:right w:val="none" w:sz="0" w:space="0" w:color="auto"/>
      </w:divBdr>
    </w:div>
    <w:div w:id="1152334079">
      <w:bodyDiv w:val="1"/>
      <w:marLeft w:val="0"/>
      <w:marRight w:val="0"/>
      <w:marTop w:val="0"/>
      <w:marBottom w:val="0"/>
      <w:divBdr>
        <w:top w:val="none" w:sz="0" w:space="0" w:color="auto"/>
        <w:left w:val="none" w:sz="0" w:space="0" w:color="auto"/>
        <w:bottom w:val="none" w:sz="0" w:space="0" w:color="auto"/>
        <w:right w:val="none" w:sz="0" w:space="0" w:color="auto"/>
      </w:divBdr>
    </w:div>
    <w:div w:id="1292635882">
      <w:bodyDiv w:val="1"/>
      <w:marLeft w:val="0"/>
      <w:marRight w:val="0"/>
      <w:marTop w:val="0"/>
      <w:marBottom w:val="0"/>
      <w:divBdr>
        <w:top w:val="none" w:sz="0" w:space="0" w:color="auto"/>
        <w:left w:val="none" w:sz="0" w:space="0" w:color="auto"/>
        <w:bottom w:val="none" w:sz="0" w:space="0" w:color="auto"/>
        <w:right w:val="none" w:sz="0" w:space="0" w:color="auto"/>
      </w:divBdr>
      <w:divsChild>
        <w:div w:id="1648822297">
          <w:marLeft w:val="562"/>
          <w:marRight w:val="0"/>
          <w:marTop w:val="280"/>
          <w:marBottom w:val="0"/>
          <w:divBdr>
            <w:top w:val="none" w:sz="0" w:space="0" w:color="auto"/>
            <w:left w:val="none" w:sz="0" w:space="0" w:color="auto"/>
            <w:bottom w:val="none" w:sz="0" w:space="0" w:color="auto"/>
            <w:right w:val="none" w:sz="0" w:space="0" w:color="auto"/>
          </w:divBdr>
        </w:div>
        <w:div w:id="77870613">
          <w:marLeft w:val="562"/>
          <w:marRight w:val="0"/>
          <w:marTop w:val="280"/>
          <w:marBottom w:val="0"/>
          <w:divBdr>
            <w:top w:val="none" w:sz="0" w:space="0" w:color="auto"/>
            <w:left w:val="none" w:sz="0" w:space="0" w:color="auto"/>
            <w:bottom w:val="none" w:sz="0" w:space="0" w:color="auto"/>
            <w:right w:val="none" w:sz="0" w:space="0" w:color="auto"/>
          </w:divBdr>
        </w:div>
        <w:div w:id="666134595">
          <w:marLeft w:val="562"/>
          <w:marRight w:val="0"/>
          <w:marTop w:val="280"/>
          <w:marBottom w:val="0"/>
          <w:divBdr>
            <w:top w:val="none" w:sz="0" w:space="0" w:color="auto"/>
            <w:left w:val="none" w:sz="0" w:space="0" w:color="auto"/>
            <w:bottom w:val="none" w:sz="0" w:space="0" w:color="auto"/>
            <w:right w:val="none" w:sz="0" w:space="0" w:color="auto"/>
          </w:divBdr>
        </w:div>
        <w:div w:id="18704277">
          <w:marLeft w:val="562"/>
          <w:marRight w:val="0"/>
          <w:marTop w:val="280"/>
          <w:marBottom w:val="0"/>
          <w:divBdr>
            <w:top w:val="none" w:sz="0" w:space="0" w:color="auto"/>
            <w:left w:val="none" w:sz="0" w:space="0" w:color="auto"/>
            <w:bottom w:val="none" w:sz="0" w:space="0" w:color="auto"/>
            <w:right w:val="none" w:sz="0" w:space="0" w:color="auto"/>
          </w:divBdr>
        </w:div>
        <w:div w:id="191303632">
          <w:marLeft w:val="562"/>
          <w:marRight w:val="0"/>
          <w:marTop w:val="280"/>
          <w:marBottom w:val="0"/>
          <w:divBdr>
            <w:top w:val="none" w:sz="0" w:space="0" w:color="auto"/>
            <w:left w:val="none" w:sz="0" w:space="0" w:color="auto"/>
            <w:bottom w:val="none" w:sz="0" w:space="0" w:color="auto"/>
            <w:right w:val="none" w:sz="0" w:space="0" w:color="auto"/>
          </w:divBdr>
        </w:div>
        <w:div w:id="1117605754">
          <w:marLeft w:val="562"/>
          <w:marRight w:val="0"/>
          <w:marTop w:val="280"/>
          <w:marBottom w:val="0"/>
          <w:divBdr>
            <w:top w:val="none" w:sz="0" w:space="0" w:color="auto"/>
            <w:left w:val="none" w:sz="0" w:space="0" w:color="auto"/>
            <w:bottom w:val="none" w:sz="0" w:space="0" w:color="auto"/>
            <w:right w:val="none" w:sz="0" w:space="0" w:color="auto"/>
          </w:divBdr>
        </w:div>
        <w:div w:id="1595825334">
          <w:marLeft w:val="562"/>
          <w:marRight w:val="0"/>
          <w:marTop w:val="280"/>
          <w:marBottom w:val="0"/>
          <w:divBdr>
            <w:top w:val="none" w:sz="0" w:space="0" w:color="auto"/>
            <w:left w:val="none" w:sz="0" w:space="0" w:color="auto"/>
            <w:bottom w:val="none" w:sz="0" w:space="0" w:color="auto"/>
            <w:right w:val="none" w:sz="0" w:space="0" w:color="auto"/>
          </w:divBdr>
        </w:div>
        <w:div w:id="1972126342">
          <w:marLeft w:val="1411"/>
          <w:marRight w:val="0"/>
          <w:marTop w:val="40"/>
          <w:marBottom w:val="80"/>
          <w:divBdr>
            <w:top w:val="none" w:sz="0" w:space="0" w:color="auto"/>
            <w:left w:val="none" w:sz="0" w:space="0" w:color="auto"/>
            <w:bottom w:val="none" w:sz="0" w:space="0" w:color="auto"/>
            <w:right w:val="none" w:sz="0" w:space="0" w:color="auto"/>
          </w:divBdr>
        </w:div>
        <w:div w:id="426662168">
          <w:marLeft w:val="1411"/>
          <w:marRight w:val="0"/>
          <w:marTop w:val="40"/>
          <w:marBottom w:val="80"/>
          <w:divBdr>
            <w:top w:val="none" w:sz="0" w:space="0" w:color="auto"/>
            <w:left w:val="none" w:sz="0" w:space="0" w:color="auto"/>
            <w:bottom w:val="none" w:sz="0" w:space="0" w:color="auto"/>
            <w:right w:val="none" w:sz="0" w:space="0" w:color="auto"/>
          </w:divBdr>
        </w:div>
        <w:div w:id="36393557">
          <w:marLeft w:val="1411"/>
          <w:marRight w:val="0"/>
          <w:marTop w:val="40"/>
          <w:marBottom w:val="80"/>
          <w:divBdr>
            <w:top w:val="none" w:sz="0" w:space="0" w:color="auto"/>
            <w:left w:val="none" w:sz="0" w:space="0" w:color="auto"/>
            <w:bottom w:val="none" w:sz="0" w:space="0" w:color="auto"/>
            <w:right w:val="none" w:sz="0" w:space="0" w:color="auto"/>
          </w:divBdr>
        </w:div>
        <w:div w:id="1399404846">
          <w:marLeft w:val="1411"/>
          <w:marRight w:val="0"/>
          <w:marTop w:val="40"/>
          <w:marBottom w:val="80"/>
          <w:divBdr>
            <w:top w:val="none" w:sz="0" w:space="0" w:color="auto"/>
            <w:left w:val="none" w:sz="0" w:space="0" w:color="auto"/>
            <w:bottom w:val="none" w:sz="0" w:space="0" w:color="auto"/>
            <w:right w:val="none" w:sz="0" w:space="0" w:color="auto"/>
          </w:divBdr>
        </w:div>
        <w:div w:id="445271702">
          <w:marLeft w:val="1411"/>
          <w:marRight w:val="0"/>
          <w:marTop w:val="40"/>
          <w:marBottom w:val="80"/>
          <w:divBdr>
            <w:top w:val="none" w:sz="0" w:space="0" w:color="auto"/>
            <w:left w:val="none" w:sz="0" w:space="0" w:color="auto"/>
            <w:bottom w:val="none" w:sz="0" w:space="0" w:color="auto"/>
            <w:right w:val="none" w:sz="0" w:space="0" w:color="auto"/>
          </w:divBdr>
        </w:div>
        <w:div w:id="2135517548">
          <w:marLeft w:val="562"/>
          <w:marRight w:val="0"/>
          <w:marTop w:val="280"/>
          <w:marBottom w:val="0"/>
          <w:divBdr>
            <w:top w:val="none" w:sz="0" w:space="0" w:color="auto"/>
            <w:left w:val="none" w:sz="0" w:space="0" w:color="auto"/>
            <w:bottom w:val="none" w:sz="0" w:space="0" w:color="auto"/>
            <w:right w:val="none" w:sz="0" w:space="0" w:color="auto"/>
          </w:divBdr>
        </w:div>
        <w:div w:id="1234051103">
          <w:marLeft w:val="562"/>
          <w:marRight w:val="0"/>
          <w:marTop w:val="280"/>
          <w:marBottom w:val="0"/>
          <w:divBdr>
            <w:top w:val="none" w:sz="0" w:space="0" w:color="auto"/>
            <w:left w:val="none" w:sz="0" w:space="0" w:color="auto"/>
            <w:bottom w:val="none" w:sz="0" w:space="0" w:color="auto"/>
            <w:right w:val="none" w:sz="0" w:space="0" w:color="auto"/>
          </w:divBdr>
        </w:div>
      </w:divsChild>
    </w:div>
    <w:div w:id="1324702786">
      <w:bodyDiv w:val="1"/>
      <w:marLeft w:val="0"/>
      <w:marRight w:val="0"/>
      <w:marTop w:val="0"/>
      <w:marBottom w:val="0"/>
      <w:divBdr>
        <w:top w:val="none" w:sz="0" w:space="0" w:color="auto"/>
        <w:left w:val="none" w:sz="0" w:space="0" w:color="auto"/>
        <w:bottom w:val="none" w:sz="0" w:space="0" w:color="auto"/>
        <w:right w:val="none" w:sz="0" w:space="0" w:color="auto"/>
      </w:divBdr>
    </w:div>
    <w:div w:id="1337732722">
      <w:bodyDiv w:val="1"/>
      <w:marLeft w:val="0"/>
      <w:marRight w:val="0"/>
      <w:marTop w:val="0"/>
      <w:marBottom w:val="0"/>
      <w:divBdr>
        <w:top w:val="none" w:sz="0" w:space="0" w:color="auto"/>
        <w:left w:val="none" w:sz="0" w:space="0" w:color="auto"/>
        <w:bottom w:val="none" w:sz="0" w:space="0" w:color="auto"/>
        <w:right w:val="none" w:sz="0" w:space="0" w:color="auto"/>
      </w:divBdr>
      <w:divsChild>
        <w:div w:id="1633369634">
          <w:marLeft w:val="0"/>
          <w:marRight w:val="0"/>
          <w:marTop w:val="0"/>
          <w:marBottom w:val="0"/>
          <w:divBdr>
            <w:top w:val="none" w:sz="0" w:space="0" w:color="auto"/>
            <w:left w:val="none" w:sz="0" w:space="0" w:color="auto"/>
            <w:bottom w:val="none" w:sz="0" w:space="0" w:color="auto"/>
            <w:right w:val="none" w:sz="0" w:space="0" w:color="auto"/>
          </w:divBdr>
        </w:div>
      </w:divsChild>
    </w:div>
    <w:div w:id="1392147954">
      <w:bodyDiv w:val="1"/>
      <w:marLeft w:val="0"/>
      <w:marRight w:val="0"/>
      <w:marTop w:val="0"/>
      <w:marBottom w:val="0"/>
      <w:divBdr>
        <w:top w:val="none" w:sz="0" w:space="0" w:color="auto"/>
        <w:left w:val="none" w:sz="0" w:space="0" w:color="auto"/>
        <w:bottom w:val="none" w:sz="0" w:space="0" w:color="auto"/>
        <w:right w:val="none" w:sz="0" w:space="0" w:color="auto"/>
      </w:divBdr>
      <w:divsChild>
        <w:div w:id="1046486376">
          <w:marLeft w:val="0"/>
          <w:marRight w:val="0"/>
          <w:marTop w:val="0"/>
          <w:marBottom w:val="0"/>
          <w:divBdr>
            <w:top w:val="none" w:sz="0" w:space="0" w:color="auto"/>
            <w:left w:val="none" w:sz="0" w:space="0" w:color="auto"/>
            <w:bottom w:val="none" w:sz="0" w:space="0" w:color="auto"/>
            <w:right w:val="none" w:sz="0" w:space="0" w:color="auto"/>
          </w:divBdr>
        </w:div>
        <w:div w:id="794371984">
          <w:marLeft w:val="0"/>
          <w:marRight w:val="0"/>
          <w:marTop w:val="0"/>
          <w:marBottom w:val="0"/>
          <w:divBdr>
            <w:top w:val="none" w:sz="0" w:space="0" w:color="auto"/>
            <w:left w:val="none" w:sz="0" w:space="0" w:color="auto"/>
            <w:bottom w:val="none" w:sz="0" w:space="0" w:color="auto"/>
            <w:right w:val="none" w:sz="0" w:space="0" w:color="auto"/>
          </w:divBdr>
        </w:div>
        <w:div w:id="1340039226">
          <w:marLeft w:val="0"/>
          <w:marRight w:val="0"/>
          <w:marTop w:val="0"/>
          <w:marBottom w:val="0"/>
          <w:divBdr>
            <w:top w:val="none" w:sz="0" w:space="0" w:color="auto"/>
            <w:left w:val="none" w:sz="0" w:space="0" w:color="auto"/>
            <w:bottom w:val="none" w:sz="0" w:space="0" w:color="auto"/>
            <w:right w:val="none" w:sz="0" w:space="0" w:color="auto"/>
          </w:divBdr>
        </w:div>
        <w:div w:id="1222331853">
          <w:marLeft w:val="0"/>
          <w:marRight w:val="0"/>
          <w:marTop w:val="0"/>
          <w:marBottom w:val="0"/>
          <w:divBdr>
            <w:top w:val="none" w:sz="0" w:space="0" w:color="auto"/>
            <w:left w:val="none" w:sz="0" w:space="0" w:color="auto"/>
            <w:bottom w:val="none" w:sz="0" w:space="0" w:color="auto"/>
            <w:right w:val="none" w:sz="0" w:space="0" w:color="auto"/>
          </w:divBdr>
        </w:div>
        <w:div w:id="1440301060">
          <w:marLeft w:val="0"/>
          <w:marRight w:val="0"/>
          <w:marTop w:val="0"/>
          <w:marBottom w:val="0"/>
          <w:divBdr>
            <w:top w:val="none" w:sz="0" w:space="0" w:color="auto"/>
            <w:left w:val="none" w:sz="0" w:space="0" w:color="auto"/>
            <w:bottom w:val="none" w:sz="0" w:space="0" w:color="auto"/>
            <w:right w:val="none" w:sz="0" w:space="0" w:color="auto"/>
          </w:divBdr>
        </w:div>
        <w:div w:id="2081127554">
          <w:marLeft w:val="0"/>
          <w:marRight w:val="0"/>
          <w:marTop w:val="0"/>
          <w:marBottom w:val="0"/>
          <w:divBdr>
            <w:top w:val="none" w:sz="0" w:space="0" w:color="auto"/>
            <w:left w:val="none" w:sz="0" w:space="0" w:color="auto"/>
            <w:bottom w:val="none" w:sz="0" w:space="0" w:color="auto"/>
            <w:right w:val="none" w:sz="0" w:space="0" w:color="auto"/>
          </w:divBdr>
        </w:div>
        <w:div w:id="852769533">
          <w:marLeft w:val="0"/>
          <w:marRight w:val="0"/>
          <w:marTop w:val="0"/>
          <w:marBottom w:val="0"/>
          <w:divBdr>
            <w:top w:val="none" w:sz="0" w:space="0" w:color="auto"/>
            <w:left w:val="none" w:sz="0" w:space="0" w:color="auto"/>
            <w:bottom w:val="none" w:sz="0" w:space="0" w:color="auto"/>
            <w:right w:val="none" w:sz="0" w:space="0" w:color="auto"/>
          </w:divBdr>
        </w:div>
        <w:div w:id="242296306">
          <w:marLeft w:val="0"/>
          <w:marRight w:val="0"/>
          <w:marTop w:val="0"/>
          <w:marBottom w:val="0"/>
          <w:divBdr>
            <w:top w:val="none" w:sz="0" w:space="0" w:color="auto"/>
            <w:left w:val="none" w:sz="0" w:space="0" w:color="auto"/>
            <w:bottom w:val="none" w:sz="0" w:space="0" w:color="auto"/>
            <w:right w:val="none" w:sz="0" w:space="0" w:color="auto"/>
          </w:divBdr>
          <w:divsChild>
            <w:div w:id="462424450">
              <w:marLeft w:val="0"/>
              <w:marRight w:val="0"/>
              <w:marTop w:val="0"/>
              <w:marBottom w:val="0"/>
              <w:divBdr>
                <w:top w:val="none" w:sz="0" w:space="0" w:color="auto"/>
                <w:left w:val="none" w:sz="0" w:space="0" w:color="auto"/>
                <w:bottom w:val="none" w:sz="0" w:space="0" w:color="auto"/>
                <w:right w:val="none" w:sz="0" w:space="0" w:color="auto"/>
              </w:divBdr>
            </w:div>
            <w:div w:id="1379470526">
              <w:marLeft w:val="0"/>
              <w:marRight w:val="0"/>
              <w:marTop w:val="0"/>
              <w:marBottom w:val="0"/>
              <w:divBdr>
                <w:top w:val="none" w:sz="0" w:space="0" w:color="auto"/>
                <w:left w:val="none" w:sz="0" w:space="0" w:color="auto"/>
                <w:bottom w:val="none" w:sz="0" w:space="0" w:color="auto"/>
                <w:right w:val="none" w:sz="0" w:space="0" w:color="auto"/>
              </w:divBdr>
            </w:div>
            <w:div w:id="1745755212">
              <w:marLeft w:val="0"/>
              <w:marRight w:val="0"/>
              <w:marTop w:val="0"/>
              <w:marBottom w:val="0"/>
              <w:divBdr>
                <w:top w:val="none" w:sz="0" w:space="0" w:color="auto"/>
                <w:left w:val="none" w:sz="0" w:space="0" w:color="auto"/>
                <w:bottom w:val="none" w:sz="0" w:space="0" w:color="auto"/>
                <w:right w:val="none" w:sz="0" w:space="0" w:color="auto"/>
              </w:divBdr>
            </w:div>
            <w:div w:id="721713407">
              <w:marLeft w:val="0"/>
              <w:marRight w:val="0"/>
              <w:marTop w:val="0"/>
              <w:marBottom w:val="0"/>
              <w:divBdr>
                <w:top w:val="none" w:sz="0" w:space="0" w:color="auto"/>
                <w:left w:val="none" w:sz="0" w:space="0" w:color="auto"/>
                <w:bottom w:val="none" w:sz="0" w:space="0" w:color="auto"/>
                <w:right w:val="none" w:sz="0" w:space="0" w:color="auto"/>
              </w:divBdr>
            </w:div>
            <w:div w:id="1763725350">
              <w:marLeft w:val="0"/>
              <w:marRight w:val="0"/>
              <w:marTop w:val="0"/>
              <w:marBottom w:val="0"/>
              <w:divBdr>
                <w:top w:val="none" w:sz="0" w:space="0" w:color="auto"/>
                <w:left w:val="none" w:sz="0" w:space="0" w:color="auto"/>
                <w:bottom w:val="none" w:sz="0" w:space="0" w:color="auto"/>
                <w:right w:val="none" w:sz="0" w:space="0" w:color="auto"/>
              </w:divBdr>
            </w:div>
            <w:div w:id="15260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70174">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sChild>
            <w:div w:id="411901150">
              <w:marLeft w:val="0"/>
              <w:marRight w:val="0"/>
              <w:marTop w:val="0"/>
              <w:marBottom w:val="0"/>
              <w:divBdr>
                <w:top w:val="none" w:sz="0" w:space="0" w:color="auto"/>
                <w:left w:val="none" w:sz="0" w:space="0" w:color="auto"/>
                <w:bottom w:val="none" w:sz="0" w:space="0" w:color="auto"/>
                <w:right w:val="none" w:sz="0" w:space="0" w:color="auto"/>
              </w:divBdr>
              <w:divsChild>
                <w:div w:id="266544321">
                  <w:marLeft w:val="0"/>
                  <w:marRight w:val="0"/>
                  <w:marTop w:val="0"/>
                  <w:marBottom w:val="0"/>
                  <w:divBdr>
                    <w:top w:val="none" w:sz="0" w:space="0" w:color="auto"/>
                    <w:left w:val="none" w:sz="0" w:space="0" w:color="auto"/>
                    <w:bottom w:val="none" w:sz="0" w:space="0" w:color="auto"/>
                    <w:right w:val="none" w:sz="0" w:space="0" w:color="auto"/>
                  </w:divBdr>
                  <w:divsChild>
                    <w:div w:id="4075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58327">
      <w:bodyDiv w:val="1"/>
      <w:marLeft w:val="0"/>
      <w:marRight w:val="0"/>
      <w:marTop w:val="0"/>
      <w:marBottom w:val="0"/>
      <w:divBdr>
        <w:top w:val="none" w:sz="0" w:space="0" w:color="auto"/>
        <w:left w:val="none" w:sz="0" w:space="0" w:color="auto"/>
        <w:bottom w:val="none" w:sz="0" w:space="0" w:color="auto"/>
        <w:right w:val="none" w:sz="0" w:space="0" w:color="auto"/>
      </w:divBdr>
    </w:div>
    <w:div w:id="1506242321">
      <w:bodyDiv w:val="1"/>
      <w:marLeft w:val="0"/>
      <w:marRight w:val="0"/>
      <w:marTop w:val="0"/>
      <w:marBottom w:val="0"/>
      <w:divBdr>
        <w:top w:val="none" w:sz="0" w:space="0" w:color="auto"/>
        <w:left w:val="none" w:sz="0" w:space="0" w:color="auto"/>
        <w:bottom w:val="none" w:sz="0" w:space="0" w:color="auto"/>
        <w:right w:val="none" w:sz="0" w:space="0" w:color="auto"/>
      </w:divBdr>
      <w:divsChild>
        <w:div w:id="447286098">
          <w:marLeft w:val="0"/>
          <w:marRight w:val="0"/>
          <w:marTop w:val="0"/>
          <w:marBottom w:val="0"/>
          <w:divBdr>
            <w:top w:val="none" w:sz="0" w:space="0" w:color="auto"/>
            <w:left w:val="none" w:sz="0" w:space="0" w:color="auto"/>
            <w:bottom w:val="none" w:sz="0" w:space="0" w:color="auto"/>
            <w:right w:val="none" w:sz="0" w:space="0" w:color="auto"/>
          </w:divBdr>
          <w:divsChild>
            <w:div w:id="1255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388">
      <w:bodyDiv w:val="1"/>
      <w:marLeft w:val="0"/>
      <w:marRight w:val="0"/>
      <w:marTop w:val="0"/>
      <w:marBottom w:val="0"/>
      <w:divBdr>
        <w:top w:val="none" w:sz="0" w:space="0" w:color="auto"/>
        <w:left w:val="none" w:sz="0" w:space="0" w:color="auto"/>
        <w:bottom w:val="none" w:sz="0" w:space="0" w:color="auto"/>
        <w:right w:val="none" w:sz="0" w:space="0" w:color="auto"/>
      </w:divBdr>
    </w:div>
    <w:div w:id="1612787125">
      <w:bodyDiv w:val="1"/>
      <w:marLeft w:val="0"/>
      <w:marRight w:val="0"/>
      <w:marTop w:val="0"/>
      <w:marBottom w:val="0"/>
      <w:divBdr>
        <w:top w:val="none" w:sz="0" w:space="0" w:color="auto"/>
        <w:left w:val="none" w:sz="0" w:space="0" w:color="auto"/>
        <w:bottom w:val="none" w:sz="0" w:space="0" w:color="auto"/>
        <w:right w:val="none" w:sz="0" w:space="0" w:color="auto"/>
      </w:divBdr>
    </w:div>
    <w:div w:id="1667317633">
      <w:bodyDiv w:val="1"/>
      <w:marLeft w:val="0"/>
      <w:marRight w:val="0"/>
      <w:marTop w:val="0"/>
      <w:marBottom w:val="0"/>
      <w:divBdr>
        <w:top w:val="none" w:sz="0" w:space="0" w:color="auto"/>
        <w:left w:val="none" w:sz="0" w:space="0" w:color="auto"/>
        <w:bottom w:val="none" w:sz="0" w:space="0" w:color="auto"/>
        <w:right w:val="none" w:sz="0" w:space="0" w:color="auto"/>
      </w:divBdr>
    </w:div>
    <w:div w:id="1696349677">
      <w:bodyDiv w:val="1"/>
      <w:marLeft w:val="0"/>
      <w:marRight w:val="0"/>
      <w:marTop w:val="0"/>
      <w:marBottom w:val="0"/>
      <w:divBdr>
        <w:top w:val="none" w:sz="0" w:space="0" w:color="auto"/>
        <w:left w:val="none" w:sz="0" w:space="0" w:color="auto"/>
        <w:bottom w:val="none" w:sz="0" w:space="0" w:color="auto"/>
        <w:right w:val="none" w:sz="0" w:space="0" w:color="auto"/>
      </w:divBdr>
      <w:divsChild>
        <w:div w:id="843982570">
          <w:marLeft w:val="0"/>
          <w:marRight w:val="0"/>
          <w:marTop w:val="0"/>
          <w:marBottom w:val="0"/>
          <w:divBdr>
            <w:top w:val="none" w:sz="0" w:space="0" w:color="auto"/>
            <w:left w:val="none" w:sz="0" w:space="0" w:color="auto"/>
            <w:bottom w:val="none" w:sz="0" w:space="0" w:color="auto"/>
            <w:right w:val="none" w:sz="0" w:space="0" w:color="auto"/>
          </w:divBdr>
        </w:div>
      </w:divsChild>
    </w:div>
    <w:div w:id="1722095676">
      <w:bodyDiv w:val="1"/>
      <w:marLeft w:val="0"/>
      <w:marRight w:val="0"/>
      <w:marTop w:val="0"/>
      <w:marBottom w:val="0"/>
      <w:divBdr>
        <w:top w:val="none" w:sz="0" w:space="0" w:color="auto"/>
        <w:left w:val="none" w:sz="0" w:space="0" w:color="auto"/>
        <w:bottom w:val="none" w:sz="0" w:space="0" w:color="auto"/>
        <w:right w:val="none" w:sz="0" w:space="0" w:color="auto"/>
      </w:divBdr>
      <w:divsChild>
        <w:div w:id="639652033">
          <w:marLeft w:val="562"/>
          <w:marRight w:val="0"/>
          <w:marTop w:val="280"/>
          <w:marBottom w:val="0"/>
          <w:divBdr>
            <w:top w:val="none" w:sz="0" w:space="0" w:color="auto"/>
            <w:left w:val="none" w:sz="0" w:space="0" w:color="auto"/>
            <w:bottom w:val="none" w:sz="0" w:space="0" w:color="auto"/>
            <w:right w:val="none" w:sz="0" w:space="0" w:color="auto"/>
          </w:divBdr>
        </w:div>
        <w:div w:id="655767769">
          <w:marLeft w:val="1411"/>
          <w:marRight w:val="0"/>
          <w:marTop w:val="40"/>
          <w:marBottom w:val="80"/>
          <w:divBdr>
            <w:top w:val="none" w:sz="0" w:space="0" w:color="auto"/>
            <w:left w:val="none" w:sz="0" w:space="0" w:color="auto"/>
            <w:bottom w:val="none" w:sz="0" w:space="0" w:color="auto"/>
            <w:right w:val="none" w:sz="0" w:space="0" w:color="auto"/>
          </w:divBdr>
        </w:div>
        <w:div w:id="232668787">
          <w:marLeft w:val="1411"/>
          <w:marRight w:val="0"/>
          <w:marTop w:val="40"/>
          <w:marBottom w:val="80"/>
          <w:divBdr>
            <w:top w:val="none" w:sz="0" w:space="0" w:color="auto"/>
            <w:left w:val="none" w:sz="0" w:space="0" w:color="auto"/>
            <w:bottom w:val="none" w:sz="0" w:space="0" w:color="auto"/>
            <w:right w:val="none" w:sz="0" w:space="0" w:color="auto"/>
          </w:divBdr>
        </w:div>
        <w:div w:id="1643462310">
          <w:marLeft w:val="1411"/>
          <w:marRight w:val="0"/>
          <w:marTop w:val="40"/>
          <w:marBottom w:val="80"/>
          <w:divBdr>
            <w:top w:val="none" w:sz="0" w:space="0" w:color="auto"/>
            <w:left w:val="none" w:sz="0" w:space="0" w:color="auto"/>
            <w:bottom w:val="none" w:sz="0" w:space="0" w:color="auto"/>
            <w:right w:val="none" w:sz="0" w:space="0" w:color="auto"/>
          </w:divBdr>
        </w:div>
        <w:div w:id="2102287508">
          <w:marLeft w:val="562"/>
          <w:marRight w:val="0"/>
          <w:marTop w:val="280"/>
          <w:marBottom w:val="0"/>
          <w:divBdr>
            <w:top w:val="none" w:sz="0" w:space="0" w:color="auto"/>
            <w:left w:val="none" w:sz="0" w:space="0" w:color="auto"/>
            <w:bottom w:val="none" w:sz="0" w:space="0" w:color="auto"/>
            <w:right w:val="none" w:sz="0" w:space="0" w:color="auto"/>
          </w:divBdr>
        </w:div>
        <w:div w:id="1993365660">
          <w:marLeft w:val="1411"/>
          <w:marRight w:val="0"/>
          <w:marTop w:val="40"/>
          <w:marBottom w:val="80"/>
          <w:divBdr>
            <w:top w:val="none" w:sz="0" w:space="0" w:color="auto"/>
            <w:left w:val="none" w:sz="0" w:space="0" w:color="auto"/>
            <w:bottom w:val="none" w:sz="0" w:space="0" w:color="auto"/>
            <w:right w:val="none" w:sz="0" w:space="0" w:color="auto"/>
          </w:divBdr>
        </w:div>
        <w:div w:id="1922837423">
          <w:marLeft w:val="1411"/>
          <w:marRight w:val="0"/>
          <w:marTop w:val="40"/>
          <w:marBottom w:val="80"/>
          <w:divBdr>
            <w:top w:val="none" w:sz="0" w:space="0" w:color="auto"/>
            <w:left w:val="none" w:sz="0" w:space="0" w:color="auto"/>
            <w:bottom w:val="none" w:sz="0" w:space="0" w:color="auto"/>
            <w:right w:val="none" w:sz="0" w:space="0" w:color="auto"/>
          </w:divBdr>
        </w:div>
        <w:div w:id="1790202519">
          <w:marLeft w:val="1411"/>
          <w:marRight w:val="0"/>
          <w:marTop w:val="40"/>
          <w:marBottom w:val="80"/>
          <w:divBdr>
            <w:top w:val="none" w:sz="0" w:space="0" w:color="auto"/>
            <w:left w:val="none" w:sz="0" w:space="0" w:color="auto"/>
            <w:bottom w:val="none" w:sz="0" w:space="0" w:color="auto"/>
            <w:right w:val="none" w:sz="0" w:space="0" w:color="auto"/>
          </w:divBdr>
        </w:div>
        <w:div w:id="414784504">
          <w:marLeft w:val="1411"/>
          <w:marRight w:val="0"/>
          <w:marTop w:val="40"/>
          <w:marBottom w:val="80"/>
          <w:divBdr>
            <w:top w:val="none" w:sz="0" w:space="0" w:color="auto"/>
            <w:left w:val="none" w:sz="0" w:space="0" w:color="auto"/>
            <w:bottom w:val="none" w:sz="0" w:space="0" w:color="auto"/>
            <w:right w:val="none" w:sz="0" w:space="0" w:color="auto"/>
          </w:divBdr>
        </w:div>
        <w:div w:id="106630151">
          <w:marLeft w:val="1411"/>
          <w:marRight w:val="0"/>
          <w:marTop w:val="40"/>
          <w:marBottom w:val="80"/>
          <w:divBdr>
            <w:top w:val="none" w:sz="0" w:space="0" w:color="auto"/>
            <w:left w:val="none" w:sz="0" w:space="0" w:color="auto"/>
            <w:bottom w:val="none" w:sz="0" w:space="0" w:color="auto"/>
            <w:right w:val="none" w:sz="0" w:space="0" w:color="auto"/>
          </w:divBdr>
        </w:div>
        <w:div w:id="901599535">
          <w:marLeft w:val="1411"/>
          <w:marRight w:val="0"/>
          <w:marTop w:val="40"/>
          <w:marBottom w:val="80"/>
          <w:divBdr>
            <w:top w:val="none" w:sz="0" w:space="0" w:color="auto"/>
            <w:left w:val="none" w:sz="0" w:space="0" w:color="auto"/>
            <w:bottom w:val="none" w:sz="0" w:space="0" w:color="auto"/>
            <w:right w:val="none" w:sz="0" w:space="0" w:color="auto"/>
          </w:divBdr>
        </w:div>
        <w:div w:id="130440408">
          <w:marLeft w:val="562"/>
          <w:marRight w:val="0"/>
          <w:marTop w:val="200"/>
          <w:marBottom w:val="0"/>
          <w:divBdr>
            <w:top w:val="none" w:sz="0" w:space="0" w:color="auto"/>
            <w:left w:val="none" w:sz="0" w:space="0" w:color="auto"/>
            <w:bottom w:val="none" w:sz="0" w:space="0" w:color="auto"/>
            <w:right w:val="none" w:sz="0" w:space="0" w:color="auto"/>
          </w:divBdr>
        </w:div>
        <w:div w:id="109201504">
          <w:marLeft w:val="1411"/>
          <w:marRight w:val="0"/>
          <w:marTop w:val="40"/>
          <w:marBottom w:val="80"/>
          <w:divBdr>
            <w:top w:val="none" w:sz="0" w:space="0" w:color="auto"/>
            <w:left w:val="none" w:sz="0" w:space="0" w:color="auto"/>
            <w:bottom w:val="none" w:sz="0" w:space="0" w:color="auto"/>
            <w:right w:val="none" w:sz="0" w:space="0" w:color="auto"/>
          </w:divBdr>
        </w:div>
        <w:div w:id="946884820">
          <w:marLeft w:val="1411"/>
          <w:marRight w:val="0"/>
          <w:marTop w:val="40"/>
          <w:marBottom w:val="80"/>
          <w:divBdr>
            <w:top w:val="none" w:sz="0" w:space="0" w:color="auto"/>
            <w:left w:val="none" w:sz="0" w:space="0" w:color="auto"/>
            <w:bottom w:val="none" w:sz="0" w:space="0" w:color="auto"/>
            <w:right w:val="none" w:sz="0" w:space="0" w:color="auto"/>
          </w:divBdr>
        </w:div>
      </w:divsChild>
    </w:div>
    <w:div w:id="1796408507">
      <w:bodyDiv w:val="1"/>
      <w:marLeft w:val="0"/>
      <w:marRight w:val="0"/>
      <w:marTop w:val="0"/>
      <w:marBottom w:val="0"/>
      <w:divBdr>
        <w:top w:val="none" w:sz="0" w:space="0" w:color="auto"/>
        <w:left w:val="none" w:sz="0" w:space="0" w:color="auto"/>
        <w:bottom w:val="none" w:sz="0" w:space="0" w:color="auto"/>
        <w:right w:val="none" w:sz="0" w:space="0" w:color="auto"/>
      </w:divBdr>
    </w:div>
    <w:div w:id="1847671603">
      <w:bodyDiv w:val="1"/>
      <w:marLeft w:val="0"/>
      <w:marRight w:val="0"/>
      <w:marTop w:val="0"/>
      <w:marBottom w:val="0"/>
      <w:divBdr>
        <w:top w:val="none" w:sz="0" w:space="0" w:color="auto"/>
        <w:left w:val="none" w:sz="0" w:space="0" w:color="auto"/>
        <w:bottom w:val="none" w:sz="0" w:space="0" w:color="auto"/>
        <w:right w:val="none" w:sz="0" w:space="0" w:color="auto"/>
      </w:divBdr>
    </w:div>
    <w:div w:id="1929658595">
      <w:bodyDiv w:val="1"/>
      <w:marLeft w:val="0"/>
      <w:marRight w:val="0"/>
      <w:marTop w:val="0"/>
      <w:marBottom w:val="0"/>
      <w:divBdr>
        <w:top w:val="none" w:sz="0" w:space="0" w:color="auto"/>
        <w:left w:val="none" w:sz="0" w:space="0" w:color="auto"/>
        <w:bottom w:val="none" w:sz="0" w:space="0" w:color="auto"/>
        <w:right w:val="none" w:sz="0" w:space="0" w:color="auto"/>
      </w:divBdr>
    </w:div>
    <w:div w:id="1947883976">
      <w:bodyDiv w:val="1"/>
      <w:marLeft w:val="0"/>
      <w:marRight w:val="0"/>
      <w:marTop w:val="0"/>
      <w:marBottom w:val="0"/>
      <w:divBdr>
        <w:top w:val="none" w:sz="0" w:space="0" w:color="auto"/>
        <w:left w:val="none" w:sz="0" w:space="0" w:color="auto"/>
        <w:bottom w:val="none" w:sz="0" w:space="0" w:color="auto"/>
        <w:right w:val="none" w:sz="0" w:space="0" w:color="auto"/>
      </w:divBdr>
    </w:div>
    <w:div w:id="2017532621">
      <w:bodyDiv w:val="1"/>
      <w:marLeft w:val="0"/>
      <w:marRight w:val="0"/>
      <w:marTop w:val="0"/>
      <w:marBottom w:val="0"/>
      <w:divBdr>
        <w:top w:val="none" w:sz="0" w:space="0" w:color="auto"/>
        <w:left w:val="none" w:sz="0" w:space="0" w:color="auto"/>
        <w:bottom w:val="none" w:sz="0" w:space="0" w:color="auto"/>
        <w:right w:val="none" w:sz="0" w:space="0" w:color="auto"/>
      </w:divBdr>
      <w:divsChild>
        <w:div w:id="2058578290">
          <w:marLeft w:val="0"/>
          <w:marRight w:val="0"/>
          <w:marTop w:val="0"/>
          <w:marBottom w:val="0"/>
          <w:divBdr>
            <w:top w:val="none" w:sz="0" w:space="0" w:color="auto"/>
            <w:left w:val="none" w:sz="0" w:space="0" w:color="auto"/>
            <w:bottom w:val="none" w:sz="0" w:space="0" w:color="auto"/>
            <w:right w:val="none" w:sz="0" w:space="0" w:color="auto"/>
          </w:divBdr>
        </w:div>
        <w:div w:id="1580748245">
          <w:marLeft w:val="0"/>
          <w:marRight w:val="0"/>
          <w:marTop w:val="0"/>
          <w:marBottom w:val="0"/>
          <w:divBdr>
            <w:top w:val="none" w:sz="0" w:space="0" w:color="auto"/>
            <w:left w:val="none" w:sz="0" w:space="0" w:color="auto"/>
            <w:bottom w:val="none" w:sz="0" w:space="0" w:color="auto"/>
            <w:right w:val="none" w:sz="0" w:space="0" w:color="auto"/>
          </w:divBdr>
        </w:div>
        <w:div w:id="2033677548">
          <w:marLeft w:val="0"/>
          <w:marRight w:val="0"/>
          <w:marTop w:val="0"/>
          <w:marBottom w:val="0"/>
          <w:divBdr>
            <w:top w:val="none" w:sz="0" w:space="0" w:color="auto"/>
            <w:left w:val="none" w:sz="0" w:space="0" w:color="auto"/>
            <w:bottom w:val="none" w:sz="0" w:space="0" w:color="auto"/>
            <w:right w:val="none" w:sz="0" w:space="0" w:color="auto"/>
          </w:divBdr>
        </w:div>
        <w:div w:id="915166040">
          <w:marLeft w:val="0"/>
          <w:marRight w:val="0"/>
          <w:marTop w:val="0"/>
          <w:marBottom w:val="0"/>
          <w:divBdr>
            <w:top w:val="none" w:sz="0" w:space="0" w:color="auto"/>
            <w:left w:val="none" w:sz="0" w:space="0" w:color="auto"/>
            <w:bottom w:val="none" w:sz="0" w:space="0" w:color="auto"/>
            <w:right w:val="none" w:sz="0" w:space="0" w:color="auto"/>
          </w:divBdr>
        </w:div>
        <w:div w:id="1758357008">
          <w:marLeft w:val="0"/>
          <w:marRight w:val="0"/>
          <w:marTop w:val="0"/>
          <w:marBottom w:val="0"/>
          <w:divBdr>
            <w:top w:val="none" w:sz="0" w:space="0" w:color="auto"/>
            <w:left w:val="none" w:sz="0" w:space="0" w:color="auto"/>
            <w:bottom w:val="none" w:sz="0" w:space="0" w:color="auto"/>
            <w:right w:val="none" w:sz="0" w:space="0" w:color="auto"/>
          </w:divBdr>
        </w:div>
        <w:div w:id="1100446398">
          <w:marLeft w:val="0"/>
          <w:marRight w:val="0"/>
          <w:marTop w:val="0"/>
          <w:marBottom w:val="0"/>
          <w:divBdr>
            <w:top w:val="none" w:sz="0" w:space="0" w:color="auto"/>
            <w:left w:val="none" w:sz="0" w:space="0" w:color="auto"/>
            <w:bottom w:val="none" w:sz="0" w:space="0" w:color="auto"/>
            <w:right w:val="none" w:sz="0" w:space="0" w:color="auto"/>
          </w:divBdr>
          <w:divsChild>
            <w:div w:id="399445789">
              <w:marLeft w:val="0"/>
              <w:marRight w:val="0"/>
              <w:marTop w:val="0"/>
              <w:marBottom w:val="0"/>
              <w:divBdr>
                <w:top w:val="none" w:sz="0" w:space="0" w:color="auto"/>
                <w:left w:val="none" w:sz="0" w:space="0" w:color="auto"/>
                <w:bottom w:val="none" w:sz="0" w:space="0" w:color="auto"/>
                <w:right w:val="none" w:sz="0" w:space="0" w:color="auto"/>
              </w:divBdr>
            </w:div>
            <w:div w:id="320811497">
              <w:marLeft w:val="0"/>
              <w:marRight w:val="0"/>
              <w:marTop w:val="0"/>
              <w:marBottom w:val="0"/>
              <w:divBdr>
                <w:top w:val="none" w:sz="0" w:space="0" w:color="auto"/>
                <w:left w:val="none" w:sz="0" w:space="0" w:color="auto"/>
                <w:bottom w:val="none" w:sz="0" w:space="0" w:color="auto"/>
                <w:right w:val="none" w:sz="0" w:space="0" w:color="auto"/>
              </w:divBdr>
              <w:divsChild>
                <w:div w:id="2062361680">
                  <w:marLeft w:val="0"/>
                  <w:marRight w:val="0"/>
                  <w:marTop w:val="0"/>
                  <w:marBottom w:val="0"/>
                  <w:divBdr>
                    <w:top w:val="none" w:sz="0" w:space="0" w:color="auto"/>
                    <w:left w:val="none" w:sz="0" w:space="0" w:color="auto"/>
                    <w:bottom w:val="none" w:sz="0" w:space="0" w:color="auto"/>
                    <w:right w:val="none" w:sz="0" w:space="0" w:color="auto"/>
                  </w:divBdr>
                  <w:divsChild>
                    <w:div w:id="1441102441">
                      <w:marLeft w:val="0"/>
                      <w:marRight w:val="0"/>
                      <w:marTop w:val="0"/>
                      <w:marBottom w:val="0"/>
                      <w:divBdr>
                        <w:top w:val="none" w:sz="0" w:space="0" w:color="auto"/>
                        <w:left w:val="none" w:sz="0" w:space="0" w:color="auto"/>
                        <w:bottom w:val="none" w:sz="0" w:space="0" w:color="auto"/>
                        <w:right w:val="none" w:sz="0" w:space="0" w:color="auto"/>
                      </w:divBdr>
                    </w:div>
                    <w:div w:id="2041662619">
                      <w:marLeft w:val="0"/>
                      <w:marRight w:val="0"/>
                      <w:marTop w:val="0"/>
                      <w:marBottom w:val="0"/>
                      <w:divBdr>
                        <w:top w:val="none" w:sz="0" w:space="0" w:color="auto"/>
                        <w:left w:val="none" w:sz="0" w:space="0" w:color="auto"/>
                        <w:bottom w:val="none" w:sz="0" w:space="0" w:color="auto"/>
                        <w:right w:val="none" w:sz="0" w:space="0" w:color="auto"/>
                      </w:divBdr>
                      <w:divsChild>
                        <w:div w:id="1259824511">
                          <w:marLeft w:val="0"/>
                          <w:marRight w:val="0"/>
                          <w:marTop w:val="0"/>
                          <w:marBottom w:val="0"/>
                          <w:divBdr>
                            <w:top w:val="none" w:sz="0" w:space="0" w:color="auto"/>
                            <w:left w:val="none" w:sz="0" w:space="0" w:color="auto"/>
                            <w:bottom w:val="none" w:sz="0" w:space="0" w:color="auto"/>
                            <w:right w:val="none" w:sz="0" w:space="0" w:color="auto"/>
                          </w:divBdr>
                        </w:div>
                        <w:div w:id="90394663">
                          <w:marLeft w:val="0"/>
                          <w:marRight w:val="0"/>
                          <w:marTop w:val="0"/>
                          <w:marBottom w:val="0"/>
                          <w:divBdr>
                            <w:top w:val="none" w:sz="0" w:space="0" w:color="auto"/>
                            <w:left w:val="none" w:sz="0" w:space="0" w:color="auto"/>
                            <w:bottom w:val="none" w:sz="0" w:space="0" w:color="auto"/>
                            <w:right w:val="none" w:sz="0" w:space="0" w:color="auto"/>
                          </w:divBdr>
                          <w:divsChild>
                            <w:div w:id="1346588945">
                              <w:marLeft w:val="0"/>
                              <w:marRight w:val="0"/>
                              <w:marTop w:val="0"/>
                              <w:marBottom w:val="0"/>
                              <w:divBdr>
                                <w:top w:val="none" w:sz="0" w:space="0" w:color="auto"/>
                                <w:left w:val="none" w:sz="0" w:space="0" w:color="auto"/>
                                <w:bottom w:val="none" w:sz="0" w:space="0" w:color="auto"/>
                                <w:right w:val="none" w:sz="0" w:space="0" w:color="auto"/>
                              </w:divBdr>
                            </w:div>
                            <w:div w:id="737049671">
                              <w:marLeft w:val="0"/>
                              <w:marRight w:val="0"/>
                              <w:marTop w:val="0"/>
                              <w:marBottom w:val="0"/>
                              <w:divBdr>
                                <w:top w:val="none" w:sz="0" w:space="0" w:color="auto"/>
                                <w:left w:val="none" w:sz="0" w:space="0" w:color="auto"/>
                                <w:bottom w:val="none" w:sz="0" w:space="0" w:color="auto"/>
                                <w:right w:val="none" w:sz="0" w:space="0" w:color="auto"/>
                              </w:divBdr>
                            </w:div>
                            <w:div w:id="1681004793">
                              <w:marLeft w:val="0"/>
                              <w:marRight w:val="0"/>
                              <w:marTop w:val="0"/>
                              <w:marBottom w:val="0"/>
                              <w:divBdr>
                                <w:top w:val="none" w:sz="0" w:space="0" w:color="auto"/>
                                <w:left w:val="none" w:sz="0" w:space="0" w:color="auto"/>
                                <w:bottom w:val="none" w:sz="0" w:space="0" w:color="auto"/>
                                <w:right w:val="none" w:sz="0" w:space="0" w:color="auto"/>
                              </w:divBdr>
                              <w:divsChild>
                                <w:div w:id="1628272435">
                                  <w:marLeft w:val="0"/>
                                  <w:marRight w:val="0"/>
                                  <w:marTop w:val="0"/>
                                  <w:marBottom w:val="0"/>
                                  <w:divBdr>
                                    <w:top w:val="none" w:sz="0" w:space="0" w:color="auto"/>
                                    <w:left w:val="none" w:sz="0" w:space="0" w:color="auto"/>
                                    <w:bottom w:val="none" w:sz="0" w:space="0" w:color="auto"/>
                                    <w:right w:val="none" w:sz="0" w:space="0" w:color="auto"/>
                                  </w:divBdr>
                                </w:div>
                                <w:div w:id="202645446">
                                  <w:marLeft w:val="0"/>
                                  <w:marRight w:val="0"/>
                                  <w:marTop w:val="0"/>
                                  <w:marBottom w:val="0"/>
                                  <w:divBdr>
                                    <w:top w:val="none" w:sz="0" w:space="0" w:color="auto"/>
                                    <w:left w:val="none" w:sz="0" w:space="0" w:color="auto"/>
                                    <w:bottom w:val="none" w:sz="0" w:space="0" w:color="auto"/>
                                    <w:right w:val="none" w:sz="0" w:space="0" w:color="auto"/>
                                  </w:divBdr>
                                </w:div>
                                <w:div w:id="1122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963690">
      <w:bodyDiv w:val="1"/>
      <w:marLeft w:val="0"/>
      <w:marRight w:val="0"/>
      <w:marTop w:val="0"/>
      <w:marBottom w:val="0"/>
      <w:divBdr>
        <w:top w:val="none" w:sz="0" w:space="0" w:color="auto"/>
        <w:left w:val="none" w:sz="0" w:space="0" w:color="auto"/>
        <w:bottom w:val="none" w:sz="0" w:space="0" w:color="auto"/>
        <w:right w:val="none" w:sz="0" w:space="0" w:color="auto"/>
      </w:divBdr>
    </w:div>
    <w:div w:id="2026638309">
      <w:bodyDiv w:val="1"/>
      <w:marLeft w:val="0"/>
      <w:marRight w:val="0"/>
      <w:marTop w:val="0"/>
      <w:marBottom w:val="0"/>
      <w:divBdr>
        <w:top w:val="none" w:sz="0" w:space="0" w:color="auto"/>
        <w:left w:val="none" w:sz="0" w:space="0" w:color="auto"/>
        <w:bottom w:val="none" w:sz="0" w:space="0" w:color="auto"/>
        <w:right w:val="none" w:sz="0" w:space="0" w:color="auto"/>
      </w:divBdr>
    </w:div>
    <w:div w:id="2049521697">
      <w:bodyDiv w:val="1"/>
      <w:marLeft w:val="0"/>
      <w:marRight w:val="0"/>
      <w:marTop w:val="0"/>
      <w:marBottom w:val="0"/>
      <w:divBdr>
        <w:top w:val="none" w:sz="0" w:space="0" w:color="auto"/>
        <w:left w:val="none" w:sz="0" w:space="0" w:color="auto"/>
        <w:bottom w:val="none" w:sz="0" w:space="0" w:color="auto"/>
        <w:right w:val="none" w:sz="0" w:space="0" w:color="auto"/>
      </w:divBdr>
    </w:div>
    <w:div w:id="2086029063">
      <w:bodyDiv w:val="1"/>
      <w:marLeft w:val="0"/>
      <w:marRight w:val="0"/>
      <w:marTop w:val="0"/>
      <w:marBottom w:val="0"/>
      <w:divBdr>
        <w:top w:val="none" w:sz="0" w:space="0" w:color="auto"/>
        <w:left w:val="none" w:sz="0" w:space="0" w:color="auto"/>
        <w:bottom w:val="none" w:sz="0" w:space="0" w:color="auto"/>
        <w:right w:val="none" w:sz="0" w:space="0" w:color="auto"/>
      </w:divBdr>
    </w:div>
    <w:div w:id="2087218949">
      <w:bodyDiv w:val="1"/>
      <w:marLeft w:val="0"/>
      <w:marRight w:val="0"/>
      <w:marTop w:val="0"/>
      <w:marBottom w:val="0"/>
      <w:divBdr>
        <w:top w:val="none" w:sz="0" w:space="0" w:color="auto"/>
        <w:left w:val="none" w:sz="0" w:space="0" w:color="auto"/>
        <w:bottom w:val="none" w:sz="0" w:space="0" w:color="auto"/>
        <w:right w:val="none" w:sz="0" w:space="0" w:color="auto"/>
      </w:divBdr>
    </w:div>
    <w:div w:id="214672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5077/beyond-fostering-building-a-network-of-care-for-children-and-foster-families-" TargetMode="External"/><Relationship Id="rId13" Type="http://schemas.openxmlformats.org/officeDocument/2006/relationships/hyperlink" Target="http://www.warwickshire.gov.uk/news/article/5116/supporting-people-to-stay-healthy-and-independent" TargetMode="External"/><Relationship Id="rId18" Type="http://schemas.openxmlformats.org/officeDocument/2006/relationships/hyperlink" Target="https://www.warwickshire.gov.uk/news/article/5109/introducing-the-high-sheriff-of-warwickshire-2024-25-rajvinder-kaur-gil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alk2someone.org.uk" TargetMode="External"/><Relationship Id="rId12" Type="http://schemas.openxmlformats.org/officeDocument/2006/relationships/hyperlink" Target="https://tracking.vuelio.co.uk/tracking/click?d=BFygjhF3FhqhrXwwsr3seFPTDN7eTxRT2JaqSruZCeIhVCMrmBZZJXA85CpzVHxDgkGVDoXXlVMGs305P-rcml0-oAytZPQsK1pfK_pS99_zp_TZkOA8WStbr9_NFjnY9ggCYupCe8HKLhq5pTUlKQFnq1ivy_ghF5Yh8fSCji8J0" TargetMode="External"/><Relationship Id="rId17" Type="http://schemas.openxmlformats.org/officeDocument/2006/relationships/hyperlink" Target="https://www.warwickshire.gov.uk/news/article/5105/high-sheriff-recognises-outstanding-contributions-to-warwickshire-communities-in-her-annual-awards" TargetMode="External"/><Relationship Id="rId2" Type="http://schemas.openxmlformats.org/officeDocument/2006/relationships/styles" Target="styles.xml"/><Relationship Id="rId16" Type="http://schemas.openxmlformats.org/officeDocument/2006/relationships/hyperlink" Target="https://tracking.vuelio.co.uk/tracking/click?d=j3TevlOQc6aPwhNVNSWBuwjrWrKXZKK9KGPO5XjKEarKfeOU49dlGtnum-cFx9x504VBGUCeulv9suy_qcbogmDDmFfNZu2NyB0PobBABrHv9BTqf9XuUl908bezXBPbc6XiYb_nhCJG1-EHA-hCQl0g6COPlMRgQb7qS2kpAbw0ms2OfRvkeejSDvOeekr0f2KpWPiKPBtbJBhbt02asMQ96h7sVo3bPP0Ws5LZufLlTlHuke6O0Q_yqii8ZjTUpKthSP-qWbGsBQ2A1dJSlt4I2baLIsQggpiBiZmuOLMYROyPRphWpMyn-Jk6Q6kq0DSKG2gylQXeaeb-oOEdLolFsFAMW5qGeKCG_UyRoQafXTHhJf0T1AzqNiwNbM10ZW8ToVHs1cEmhS_rzs6o_dCmlSb7vJtvjRrYbGyMcmETXQzHwx0WcLhRk_qJTutNIn4CvUS5pznkRfbytxiIKWx5MzMJMVC46QLozwJBjHkdroEOmufaehZugHUtOh9WcsoTZum7677vmymjiXdn8NmF7rzuzeHf72ILnEa19_mcHG8-vT7zZ0h9T457K5aq0EqqCN7pGu51_JUDZ6mMjF7U2blexHroq56g6FojdR9TDxRung_iPfUMNe5m3NtU9K3z4cnKxCuF96huiV01bh74r8PFxqBLacrz-oX-cMo00"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rwickshire.gov.uk/news/article/5115/new-strategy-launched-to-prevent-serious-violence-in-warwickshire" TargetMode="External"/><Relationship Id="rId5" Type="http://schemas.openxmlformats.org/officeDocument/2006/relationships/footnotes" Target="footnotes.xml"/><Relationship Id="rId15" Type="http://schemas.openxmlformats.org/officeDocument/2006/relationships/hyperlink" Target="https://tracking.vuelio.co.uk/tracking/click?d=ao66D6RgaSu23SSB3q6bGGbDp-grQqelCAl34CisGSMOm9QScvebisA9J8MzBp_JW4fC08UIEHqd6XMT4UnGT7zdRF-WZ5QfRr8Lm6Y-XjoBfplCd9n9ZgRxn_wAaTsO38wkf6L-GT3utOdKQ-9C0_kEZSoB15s-uLnJh3vQUlT1frDEvi_fzTlpvQTrJlQnSx1zP67EIn7nmVNfiQnrNOJB-mKFi9z6DMew74GQebQFUvd427evdpC9TDk2tJk9ivkScjOnSnwjQ94VfteJSpp67ZGVJYCcUIEkkKh8QXXYt0dNq4hsVtdyF5bRNMxtOabUlA7rWXsgbzq_ZUWPNj-AQofXJDEL6VLBvDkqhI9puevzhlSg2HiC6D-t4HjlbSdxCIHVEMhyhoDr10nWMpt6V4BSHeFDwxyR3qUFi1jWg-QUDpkKn6b9bLw33Eg3Jc97ZgJav2TA-P0br5rt2C0L0hNJZol52qdXwZ5Waz_usCm95rOCX6Yiz0XCugLaWuUhDkyzPxZmECaNCV6AXYRizlXePq-qJge6IuXsVMTF23ZY66pkD6Kl0W34F4fI7-0Nv1c5tRGiXrDioC19j-9IEUXU1HuubWYOC8SnjwrVB2gprzb8WSt_T-AnDc4dlRV8fePYj0e8BbCUDBQRdNotb8SlxKBrsPsYlcfWU1QcyTh4v4dJfrTAH7wOKzWV_30BYmwwbd9zyCWwksNPh0cVBEi7pjJacKmGPacgwRTY0" TargetMode="External"/><Relationship Id="rId10" Type="http://schemas.openxmlformats.org/officeDocument/2006/relationships/hyperlink" Target="https://www.somethingsnotright.co.uk/" TargetMode="External"/><Relationship Id="rId19" Type="http://schemas.openxmlformats.org/officeDocument/2006/relationships/hyperlink" Target="http://www.wheredoivote.co.uk" TargetMode="External"/><Relationship Id="rId4" Type="http://schemas.openxmlformats.org/officeDocument/2006/relationships/webSettings" Target="webSettings.xml"/><Relationship Id="rId9" Type="http://schemas.openxmlformats.org/officeDocument/2006/relationships/hyperlink" Target="https://www.warwickshire.police.uk/" TargetMode="External"/><Relationship Id="rId14" Type="http://schemas.openxmlformats.org/officeDocument/2006/relationships/hyperlink" Target="https://www.nhs.uk/MM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CHRISTOPHER MILLS</cp:lastModifiedBy>
  <cp:revision>2</cp:revision>
  <cp:lastPrinted>2023-12-10T15:22:00Z</cp:lastPrinted>
  <dcterms:created xsi:type="dcterms:W3CDTF">2024-04-05T16:01:00Z</dcterms:created>
  <dcterms:modified xsi:type="dcterms:W3CDTF">2024-04-05T16:01:00Z</dcterms:modified>
</cp:coreProperties>
</file>