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3A92E" w14:textId="40818C58"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Meeting Type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3448EA">
        <w:rPr>
          <w:rStyle w:val="tabchar"/>
          <w:rFonts w:asciiTheme="minorBidi" w:hAnsiTheme="minorBidi" w:cstheme="minorBidi"/>
          <w:sz w:val="22"/>
          <w:szCs w:val="22"/>
        </w:rPr>
        <w:t xml:space="preserve">Extra </w:t>
      </w:r>
      <w:r w:rsidRPr="00154483">
        <w:rPr>
          <w:rStyle w:val="normaltextrun"/>
          <w:rFonts w:asciiTheme="minorBidi" w:hAnsiTheme="minorBidi" w:cstheme="minorBidi"/>
          <w:sz w:val="22"/>
          <w:szCs w:val="22"/>
        </w:rPr>
        <w:t>Ordinary</w:t>
      </w:r>
      <w:r w:rsidRPr="00154483">
        <w:rPr>
          <w:rStyle w:val="eop"/>
          <w:rFonts w:asciiTheme="minorBidi" w:hAnsiTheme="minorBidi" w:cstheme="minorBidi"/>
          <w:sz w:val="22"/>
          <w:szCs w:val="22"/>
        </w:rPr>
        <w:t> </w:t>
      </w:r>
    </w:p>
    <w:p w14:paraId="508E025B" w14:textId="598B8150"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Date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3448EA">
        <w:rPr>
          <w:rStyle w:val="tabchar"/>
          <w:rFonts w:asciiTheme="minorBidi" w:hAnsiTheme="minorBidi" w:cstheme="minorBidi"/>
          <w:sz w:val="22"/>
          <w:szCs w:val="22"/>
        </w:rPr>
        <w:t>Monday 14</w:t>
      </w:r>
      <w:r w:rsidR="003448EA" w:rsidRPr="003448EA">
        <w:rPr>
          <w:rStyle w:val="tabchar"/>
          <w:rFonts w:asciiTheme="minorBidi" w:hAnsiTheme="minorBidi" w:cstheme="minorBidi"/>
          <w:sz w:val="22"/>
          <w:szCs w:val="22"/>
          <w:vertAlign w:val="superscript"/>
        </w:rPr>
        <w:t>th</w:t>
      </w:r>
      <w:r w:rsidR="003448EA">
        <w:rPr>
          <w:rStyle w:val="tabchar"/>
          <w:rFonts w:asciiTheme="minorBidi" w:hAnsiTheme="minorBidi" w:cstheme="minorBidi"/>
          <w:sz w:val="22"/>
          <w:szCs w:val="22"/>
        </w:rPr>
        <w:t xml:space="preserve"> August 2023</w:t>
      </w:r>
    </w:p>
    <w:p w14:paraId="72FD432F" w14:textId="66F19C5D"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Time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normaltextrun"/>
          <w:rFonts w:asciiTheme="minorBidi" w:hAnsiTheme="minorBidi" w:cstheme="minorBidi"/>
          <w:sz w:val="22"/>
          <w:szCs w:val="22"/>
        </w:rPr>
        <w:t>19.</w:t>
      </w:r>
      <w:r w:rsidR="003448EA">
        <w:rPr>
          <w:rStyle w:val="normaltextrun"/>
          <w:rFonts w:asciiTheme="minorBidi" w:hAnsiTheme="minorBidi" w:cstheme="minorBidi"/>
          <w:sz w:val="22"/>
          <w:szCs w:val="22"/>
        </w:rPr>
        <w:t>00</w:t>
      </w:r>
    </w:p>
    <w:p w14:paraId="79075204" w14:textId="5F34E896"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Venue</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Pr="00154483">
        <w:rPr>
          <w:rStyle w:val="tabchar"/>
          <w:rFonts w:asciiTheme="minorBidi" w:hAnsiTheme="minorBidi" w:cstheme="minorBidi"/>
          <w:sz w:val="22"/>
          <w:szCs w:val="22"/>
        </w:rPr>
        <w:tab/>
      </w:r>
      <w:r w:rsidR="003448EA">
        <w:rPr>
          <w:rStyle w:val="normaltextrun"/>
          <w:rFonts w:asciiTheme="minorBidi" w:hAnsiTheme="minorBidi" w:cstheme="minorBidi"/>
          <w:sz w:val="22"/>
          <w:szCs w:val="22"/>
        </w:rPr>
        <w:t>St March’s Church</w:t>
      </w:r>
      <w:r>
        <w:rPr>
          <w:rStyle w:val="normaltextrun"/>
          <w:rFonts w:asciiTheme="minorBidi" w:hAnsiTheme="minorBidi" w:cstheme="minorBidi"/>
          <w:sz w:val="22"/>
          <w:szCs w:val="22"/>
        </w:rPr>
        <w:t>, Tysoe</w:t>
      </w:r>
      <w:r w:rsidRPr="00154483">
        <w:rPr>
          <w:rStyle w:val="eop"/>
          <w:rFonts w:asciiTheme="minorBidi" w:hAnsiTheme="minorBidi" w:cstheme="minorBidi"/>
          <w:sz w:val="22"/>
          <w:szCs w:val="22"/>
        </w:rPr>
        <w:t> </w:t>
      </w:r>
    </w:p>
    <w:p w14:paraId="28E24BAE" w14:textId="287D8EA8"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Councillors Present</w:t>
      </w:r>
      <w:r w:rsidRPr="00154483">
        <w:rPr>
          <w:rStyle w:val="tabchar"/>
          <w:rFonts w:asciiTheme="minorBidi" w:hAnsiTheme="minorBidi" w:cstheme="minorBidi"/>
          <w:sz w:val="22"/>
          <w:szCs w:val="22"/>
        </w:rPr>
        <w:t xml:space="preserve"> </w:t>
      </w:r>
      <w:r>
        <w:rPr>
          <w:rStyle w:val="tabchar"/>
          <w:rFonts w:asciiTheme="minorBidi" w:hAnsiTheme="minorBidi" w:cstheme="minorBidi"/>
          <w:sz w:val="22"/>
          <w:szCs w:val="22"/>
        </w:rPr>
        <w:tab/>
        <w:t>David Roache (Chairman), Malcolm Littlewood, John Tongue,</w:t>
      </w:r>
      <w:r w:rsidR="000754D5">
        <w:rPr>
          <w:rStyle w:val="tabchar"/>
          <w:rFonts w:asciiTheme="minorBidi" w:hAnsiTheme="minorBidi" w:cstheme="minorBidi"/>
          <w:sz w:val="22"/>
          <w:szCs w:val="22"/>
          <w:lang w:val="fr-FR"/>
        </w:rPr>
        <w:t xml:space="preserve"> Amanda Venables</w:t>
      </w:r>
      <w:r w:rsidR="003448EA">
        <w:rPr>
          <w:rStyle w:val="tabchar"/>
          <w:rFonts w:asciiTheme="minorBidi" w:hAnsiTheme="minorBidi" w:cstheme="minorBidi"/>
          <w:sz w:val="22"/>
          <w:szCs w:val="22"/>
          <w:lang w:val="fr-FR"/>
        </w:rPr>
        <w:t>,</w:t>
      </w:r>
      <w:r w:rsidR="000754D5">
        <w:rPr>
          <w:rStyle w:val="tabchar"/>
          <w:rFonts w:asciiTheme="minorBidi" w:hAnsiTheme="minorBidi" w:cstheme="minorBidi"/>
          <w:sz w:val="22"/>
          <w:szCs w:val="22"/>
          <w:lang w:val="fr-FR"/>
        </w:rPr>
        <w:t xml:space="preserve"> Adam Wyatt</w:t>
      </w:r>
    </w:p>
    <w:p w14:paraId="0C7E1F2A" w14:textId="40883B29" w:rsidR="007B39B6" w:rsidRPr="007B39B6" w:rsidRDefault="007B39B6" w:rsidP="007B39B6">
      <w:pPr>
        <w:pStyle w:val="paragraph"/>
        <w:spacing w:before="0" w:beforeAutospacing="0" w:after="0" w:afterAutospacing="0"/>
        <w:ind w:left="2160" w:right="-45" w:hanging="2160"/>
        <w:textAlignment w:val="baseline"/>
        <w:rPr>
          <w:rFonts w:asciiTheme="minorBidi" w:hAnsiTheme="minorBidi" w:cstheme="minorBidi"/>
          <w:sz w:val="21"/>
          <w:szCs w:val="21"/>
          <w:lang w:val="fr-FR"/>
        </w:rPr>
      </w:pPr>
      <w:r w:rsidRPr="007B39B6">
        <w:rPr>
          <w:rStyle w:val="normaltextrun"/>
          <w:rFonts w:asciiTheme="minorBidi" w:hAnsiTheme="minorBidi" w:cstheme="minorBidi"/>
          <w:b/>
          <w:bCs/>
          <w:sz w:val="22"/>
          <w:szCs w:val="22"/>
          <w:lang w:val="fr-FR"/>
        </w:rPr>
        <w:t>Apologies</w:t>
      </w:r>
      <w:r w:rsidRPr="007B39B6">
        <w:rPr>
          <w:rStyle w:val="tabchar"/>
          <w:rFonts w:asciiTheme="minorBidi" w:hAnsiTheme="minorBidi" w:cstheme="minorBidi"/>
          <w:b/>
          <w:bCs/>
          <w:sz w:val="22"/>
          <w:szCs w:val="22"/>
          <w:lang w:val="fr-FR"/>
        </w:rPr>
        <w:t xml:space="preserve"> </w:t>
      </w:r>
      <w:r w:rsidRPr="007B39B6">
        <w:rPr>
          <w:rStyle w:val="tabchar"/>
          <w:rFonts w:asciiTheme="minorBidi" w:hAnsiTheme="minorBidi" w:cstheme="minorBidi"/>
          <w:sz w:val="22"/>
          <w:szCs w:val="22"/>
          <w:lang w:val="fr-FR"/>
        </w:rPr>
        <w:tab/>
      </w:r>
      <w:r w:rsidRPr="007B39B6">
        <w:rPr>
          <w:rStyle w:val="tabchar"/>
          <w:rFonts w:asciiTheme="minorBidi" w:hAnsiTheme="minorBidi" w:cstheme="minorBidi"/>
          <w:sz w:val="22"/>
          <w:szCs w:val="22"/>
          <w:lang w:val="fr-FR"/>
        </w:rPr>
        <w:tab/>
      </w:r>
      <w:r w:rsidR="003448EA">
        <w:rPr>
          <w:rStyle w:val="tabchar"/>
          <w:rFonts w:asciiTheme="minorBidi" w:hAnsiTheme="minorBidi" w:cstheme="minorBidi"/>
          <w:sz w:val="22"/>
          <w:szCs w:val="22"/>
          <w:lang w:val="fr-FR"/>
        </w:rPr>
        <w:t>Cllr Rebecca Billings</w:t>
      </w:r>
    </w:p>
    <w:p w14:paraId="5D7E56A3" w14:textId="133194F8" w:rsidR="007B39B6" w:rsidRPr="00154483" w:rsidRDefault="007B39B6" w:rsidP="007B39B6">
      <w:pPr>
        <w:pStyle w:val="paragraph"/>
        <w:spacing w:before="0" w:beforeAutospacing="0" w:after="0" w:afterAutospacing="0"/>
        <w:ind w:left="2880" w:right="-45" w:hanging="2880"/>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In Attendance</w:t>
      </w:r>
      <w:r w:rsidRPr="00154483">
        <w:rPr>
          <w:rStyle w:val="tabchar"/>
          <w:rFonts w:asciiTheme="minorBidi" w:hAnsiTheme="minorBidi" w:cstheme="minorBidi"/>
          <w:sz w:val="22"/>
          <w:szCs w:val="22"/>
        </w:rPr>
        <w:t xml:space="preserve"> </w:t>
      </w:r>
      <w:r w:rsidRPr="00154483">
        <w:rPr>
          <w:rStyle w:val="tabchar"/>
          <w:rFonts w:asciiTheme="minorBidi" w:hAnsiTheme="minorBidi" w:cstheme="minorBidi"/>
          <w:sz w:val="22"/>
          <w:szCs w:val="22"/>
        </w:rPr>
        <w:tab/>
      </w:r>
      <w:r>
        <w:rPr>
          <w:rStyle w:val="tabchar"/>
          <w:rFonts w:asciiTheme="minorBidi" w:hAnsiTheme="minorBidi" w:cstheme="minorBidi"/>
          <w:sz w:val="22"/>
          <w:szCs w:val="22"/>
        </w:rPr>
        <w:t xml:space="preserve">Cllr </w:t>
      </w:r>
      <w:r w:rsidR="00E417DB">
        <w:rPr>
          <w:rStyle w:val="tabchar"/>
          <w:rFonts w:asciiTheme="minorBidi" w:hAnsiTheme="minorBidi" w:cstheme="minorBidi"/>
          <w:sz w:val="22"/>
          <w:szCs w:val="22"/>
        </w:rPr>
        <w:t>Malcolm Littlewood</w:t>
      </w:r>
      <w:r>
        <w:rPr>
          <w:rStyle w:val="normaltextrun"/>
          <w:rFonts w:asciiTheme="minorBidi" w:hAnsiTheme="minorBidi" w:cstheme="minorBidi"/>
          <w:sz w:val="22"/>
          <w:szCs w:val="22"/>
        </w:rPr>
        <w:t>, Charmaine Swift (Parish Clerk &amp; RFO</w:t>
      </w:r>
      <w:r w:rsidR="0085623C">
        <w:rPr>
          <w:rStyle w:val="normaltextrun"/>
          <w:rFonts w:asciiTheme="minorBidi" w:hAnsiTheme="minorBidi" w:cstheme="minorBidi"/>
          <w:sz w:val="22"/>
          <w:szCs w:val="22"/>
        </w:rPr>
        <w:t>)</w:t>
      </w:r>
    </w:p>
    <w:p w14:paraId="52CE96E3" w14:textId="1E4269F1" w:rsidR="007B39B6" w:rsidRPr="00154483" w:rsidRDefault="007B39B6" w:rsidP="007B39B6">
      <w:pPr>
        <w:pStyle w:val="paragraph"/>
        <w:spacing w:before="0" w:beforeAutospacing="0" w:after="0" w:afterAutospacing="0"/>
        <w:ind w:right="-45"/>
        <w:textAlignment w:val="baseline"/>
        <w:rPr>
          <w:rFonts w:asciiTheme="minorBidi" w:hAnsiTheme="minorBidi" w:cstheme="minorBidi"/>
          <w:sz w:val="21"/>
          <w:szCs w:val="21"/>
        </w:rPr>
      </w:pPr>
      <w:r w:rsidRPr="00154483">
        <w:rPr>
          <w:rStyle w:val="normaltextrun"/>
          <w:rFonts w:asciiTheme="minorBidi" w:hAnsiTheme="minorBidi" w:cstheme="minorBidi"/>
          <w:b/>
          <w:bCs/>
          <w:sz w:val="22"/>
          <w:szCs w:val="22"/>
        </w:rPr>
        <w:t>Members of the Public</w:t>
      </w:r>
      <w:r w:rsidRPr="00154483">
        <w:rPr>
          <w:rStyle w:val="tabchar"/>
          <w:rFonts w:asciiTheme="minorBidi" w:hAnsiTheme="minorBidi" w:cstheme="minorBidi"/>
          <w:b/>
          <w:bCs/>
          <w:sz w:val="22"/>
          <w:szCs w:val="22"/>
        </w:rPr>
        <w:t xml:space="preserve"> </w:t>
      </w:r>
      <w:r w:rsidRPr="00154483">
        <w:rPr>
          <w:rStyle w:val="tabchar"/>
          <w:rFonts w:asciiTheme="minorBidi" w:hAnsiTheme="minorBidi" w:cstheme="minorBidi"/>
          <w:b/>
          <w:bCs/>
          <w:sz w:val="22"/>
          <w:szCs w:val="22"/>
        </w:rPr>
        <w:tab/>
      </w:r>
      <w:r w:rsidR="003448EA">
        <w:rPr>
          <w:rStyle w:val="tabchar"/>
          <w:rFonts w:asciiTheme="minorBidi" w:hAnsiTheme="minorBidi" w:cstheme="minorBidi"/>
          <w:sz w:val="22"/>
          <w:szCs w:val="22"/>
        </w:rPr>
        <w:t>4</w:t>
      </w:r>
      <w:r w:rsidRPr="00154483">
        <w:rPr>
          <w:rStyle w:val="eop"/>
          <w:rFonts w:asciiTheme="minorBidi" w:hAnsiTheme="minorBidi" w:cstheme="minorBidi"/>
          <w:sz w:val="22"/>
          <w:szCs w:val="22"/>
        </w:rPr>
        <w:t> </w:t>
      </w:r>
    </w:p>
    <w:p w14:paraId="21B86F3C" w14:textId="7F45BA68" w:rsidR="00702069" w:rsidRPr="0073700C" w:rsidRDefault="00F77EC5" w:rsidP="00702069">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r w:rsidRPr="009C7A97">
        <w:rPr>
          <w:rFonts w:asciiTheme="minorBidi" w:hAnsiTheme="minorBidi" w:cstheme="minorBidi"/>
          <w:b/>
          <w:color w:val="000000"/>
          <w:sz w:val="20"/>
          <w:szCs w:val="20"/>
        </w:rPr>
        <w:tab/>
      </w:r>
    </w:p>
    <w:p w14:paraId="36780EF9" w14:textId="5A582D42" w:rsidR="00E61721" w:rsidRDefault="00BE58FB"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55</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WELCOME and APOLOGIES</w:t>
      </w:r>
    </w:p>
    <w:p w14:paraId="3B71BD24" w14:textId="33E0E850" w:rsidR="00E61721" w:rsidRPr="00E61721" w:rsidRDefault="00E61721" w:rsidP="00E61721">
      <w:pPr>
        <w:spacing w:line="259" w:lineRule="auto"/>
        <w:ind w:left="720" w:right="-45"/>
        <w:rPr>
          <w:rFonts w:asciiTheme="minorBidi" w:hAnsiTheme="minorBidi" w:cstheme="minorBidi"/>
          <w:bCs/>
          <w:color w:val="000000"/>
          <w:sz w:val="20"/>
          <w:szCs w:val="20"/>
        </w:rPr>
      </w:pPr>
      <w:r w:rsidRPr="00E61721">
        <w:rPr>
          <w:rFonts w:asciiTheme="minorBidi" w:hAnsiTheme="minorBidi" w:cstheme="minorBidi"/>
          <w:bCs/>
          <w:color w:val="000000"/>
          <w:sz w:val="20"/>
          <w:szCs w:val="20"/>
        </w:rPr>
        <w:t xml:space="preserve">Cllr Roache </w:t>
      </w:r>
      <w:r w:rsidR="003448EA">
        <w:rPr>
          <w:rFonts w:asciiTheme="minorBidi" w:hAnsiTheme="minorBidi" w:cstheme="minorBidi"/>
          <w:bCs/>
          <w:color w:val="000000"/>
          <w:sz w:val="20"/>
          <w:szCs w:val="20"/>
        </w:rPr>
        <w:t>opened</w:t>
      </w:r>
      <w:r w:rsidRPr="00E61721">
        <w:rPr>
          <w:rFonts w:asciiTheme="minorBidi" w:hAnsiTheme="minorBidi" w:cstheme="minorBidi"/>
          <w:bCs/>
          <w:color w:val="000000"/>
          <w:sz w:val="20"/>
          <w:szCs w:val="20"/>
        </w:rPr>
        <w:t xml:space="preserve"> the meeting</w:t>
      </w:r>
      <w:r w:rsidR="003448EA">
        <w:rPr>
          <w:rFonts w:asciiTheme="minorBidi" w:hAnsiTheme="minorBidi" w:cstheme="minorBidi"/>
          <w:bCs/>
          <w:color w:val="000000"/>
          <w:sz w:val="20"/>
          <w:szCs w:val="20"/>
        </w:rPr>
        <w:t xml:space="preserve"> and thanked everyone for coming.</w:t>
      </w:r>
    </w:p>
    <w:p w14:paraId="4C5405A1" w14:textId="77777777" w:rsidR="00E61721" w:rsidRDefault="00E61721" w:rsidP="00232000">
      <w:pPr>
        <w:spacing w:line="259" w:lineRule="auto"/>
        <w:ind w:right="-45"/>
        <w:rPr>
          <w:rFonts w:asciiTheme="minorBidi" w:hAnsiTheme="minorBidi" w:cstheme="minorBidi"/>
          <w:b/>
          <w:color w:val="000000"/>
          <w:sz w:val="20"/>
          <w:szCs w:val="20"/>
        </w:rPr>
      </w:pPr>
    </w:p>
    <w:p w14:paraId="3ECDD5C4" w14:textId="492A6986" w:rsidR="00702069" w:rsidRPr="007B39B6" w:rsidRDefault="00E61721" w:rsidP="00E61721">
      <w:pPr>
        <w:spacing w:line="259" w:lineRule="auto"/>
        <w:ind w:right="-45" w:firstLine="720"/>
        <w:rPr>
          <w:rFonts w:asciiTheme="minorBidi" w:hAnsiTheme="minorBidi" w:cstheme="minorBidi"/>
          <w:bCs/>
          <w:color w:val="000000"/>
          <w:sz w:val="20"/>
          <w:szCs w:val="20"/>
        </w:rPr>
      </w:pPr>
      <w:r w:rsidRPr="007B39B6">
        <w:rPr>
          <w:rFonts w:asciiTheme="minorBidi" w:hAnsiTheme="minorBidi" w:cstheme="minorBidi"/>
          <w:bCs/>
          <w:color w:val="000000"/>
          <w:sz w:val="20"/>
          <w:szCs w:val="20"/>
        </w:rPr>
        <w:t>Apologies were received from</w:t>
      </w:r>
      <w:r w:rsidR="003448EA">
        <w:rPr>
          <w:rFonts w:asciiTheme="minorBidi" w:hAnsiTheme="minorBidi" w:cstheme="minorBidi"/>
          <w:bCs/>
          <w:color w:val="000000"/>
          <w:sz w:val="20"/>
          <w:szCs w:val="20"/>
        </w:rPr>
        <w:t xml:space="preserve"> Rebecca Billings. Cllr Bardey did not attend.</w:t>
      </w:r>
      <w:r w:rsidRPr="007B39B6">
        <w:rPr>
          <w:rFonts w:asciiTheme="minorBidi" w:hAnsiTheme="minorBidi" w:cstheme="minorBidi"/>
          <w:bCs/>
          <w:color w:val="000000"/>
          <w:sz w:val="20"/>
          <w:szCs w:val="20"/>
        </w:rPr>
        <w:t xml:space="preserve"> </w:t>
      </w:r>
      <w:r w:rsidR="00702069" w:rsidRPr="007B39B6">
        <w:rPr>
          <w:rFonts w:asciiTheme="minorBidi" w:hAnsiTheme="minorBidi" w:cstheme="minorBidi"/>
          <w:bCs/>
          <w:color w:val="000000"/>
          <w:sz w:val="20"/>
          <w:szCs w:val="20"/>
        </w:rPr>
        <w:tab/>
      </w:r>
    </w:p>
    <w:p w14:paraId="6A6452C2" w14:textId="77777777" w:rsidR="00DF4BB5" w:rsidRDefault="00DF4BB5" w:rsidP="00232000">
      <w:pPr>
        <w:spacing w:line="259" w:lineRule="auto"/>
        <w:ind w:right="-45"/>
        <w:rPr>
          <w:rFonts w:asciiTheme="minorBidi" w:hAnsiTheme="minorBidi" w:cstheme="minorBidi"/>
          <w:bCs/>
          <w:color w:val="000000"/>
          <w:sz w:val="20"/>
          <w:szCs w:val="20"/>
        </w:rPr>
      </w:pPr>
    </w:p>
    <w:p w14:paraId="4387CE5D" w14:textId="2F54FC6B" w:rsidR="00E61721" w:rsidRPr="00232000" w:rsidRDefault="00E61721"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ab/>
        <w:t xml:space="preserve"> </w:t>
      </w:r>
    </w:p>
    <w:p w14:paraId="50C35E97" w14:textId="1BC8DF35" w:rsidR="00E61721" w:rsidRDefault="00BE58FB"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56</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DECLARATION OF INTERESTS</w:t>
      </w:r>
    </w:p>
    <w:p w14:paraId="7E705CC6" w14:textId="5BCF76CB" w:rsidR="003448EA" w:rsidRDefault="003448EA"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t xml:space="preserve">a) </w:t>
      </w:r>
      <w:r>
        <w:rPr>
          <w:rFonts w:asciiTheme="minorBidi" w:hAnsiTheme="minorBidi" w:cstheme="minorBidi"/>
          <w:b/>
          <w:color w:val="000000"/>
          <w:sz w:val="20"/>
          <w:szCs w:val="20"/>
        </w:rPr>
        <w:tab/>
      </w:r>
      <w:r w:rsidRPr="003448EA">
        <w:rPr>
          <w:rFonts w:asciiTheme="minorBidi" w:hAnsiTheme="minorBidi" w:cstheme="minorBidi"/>
          <w:bCs/>
          <w:color w:val="000000"/>
          <w:sz w:val="20"/>
          <w:szCs w:val="20"/>
        </w:rPr>
        <w:t xml:space="preserve">Cllr Tongue declared a non-pecuniary interest in the planning application for Peacock Lane, </w:t>
      </w:r>
      <w:r w:rsidRPr="003448EA">
        <w:rPr>
          <w:rFonts w:asciiTheme="minorBidi" w:hAnsiTheme="minorBidi" w:cstheme="minorBidi"/>
          <w:bCs/>
          <w:color w:val="000000"/>
          <w:sz w:val="20"/>
          <w:szCs w:val="20"/>
        </w:rPr>
        <w:tab/>
      </w:r>
      <w:r>
        <w:rPr>
          <w:rFonts w:asciiTheme="minorBidi" w:hAnsiTheme="minorBidi" w:cstheme="minorBidi"/>
          <w:bCs/>
          <w:color w:val="000000"/>
          <w:sz w:val="20"/>
          <w:szCs w:val="20"/>
        </w:rPr>
        <w:tab/>
      </w:r>
      <w:r w:rsidRPr="003448EA">
        <w:rPr>
          <w:rFonts w:asciiTheme="minorBidi" w:hAnsiTheme="minorBidi" w:cstheme="minorBidi"/>
          <w:bCs/>
          <w:color w:val="000000"/>
          <w:sz w:val="20"/>
          <w:szCs w:val="20"/>
        </w:rPr>
        <w:t>23/01737/FUL</w:t>
      </w:r>
      <w:r>
        <w:rPr>
          <w:rFonts w:asciiTheme="minorBidi" w:hAnsiTheme="minorBidi" w:cstheme="minorBidi"/>
          <w:bCs/>
          <w:color w:val="000000"/>
          <w:sz w:val="20"/>
          <w:szCs w:val="20"/>
        </w:rPr>
        <w:t>.</w:t>
      </w:r>
    </w:p>
    <w:p w14:paraId="321D8C04" w14:textId="34454A96" w:rsidR="003448EA" w:rsidRPr="003448EA" w:rsidRDefault="003448EA" w:rsidP="00232000">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w:t>
      </w:r>
      <w:r>
        <w:rPr>
          <w:rFonts w:asciiTheme="minorBidi" w:hAnsiTheme="minorBidi" w:cstheme="minorBidi"/>
          <w:bCs/>
          <w:color w:val="000000"/>
          <w:sz w:val="20"/>
          <w:szCs w:val="20"/>
        </w:rPr>
        <w:tab/>
        <w:t xml:space="preserve">Cllr Roache declared a non-pecuniary interest in the planning application for Winchcombe Farm, </w:t>
      </w:r>
      <w:r>
        <w:rPr>
          <w:rFonts w:asciiTheme="minorBidi" w:hAnsiTheme="minorBidi" w:cstheme="minorBidi"/>
          <w:bCs/>
          <w:color w:val="000000"/>
          <w:sz w:val="20"/>
          <w:szCs w:val="20"/>
        </w:rPr>
        <w:tab/>
      </w:r>
      <w:r>
        <w:rPr>
          <w:rFonts w:asciiTheme="minorBidi" w:hAnsiTheme="minorBidi" w:cstheme="minorBidi"/>
          <w:bCs/>
          <w:color w:val="000000"/>
          <w:sz w:val="20"/>
          <w:szCs w:val="20"/>
        </w:rPr>
        <w:tab/>
        <w:t>23/01946/FUL</w:t>
      </w:r>
    </w:p>
    <w:p w14:paraId="15E6AB0F" w14:textId="4C8BC938" w:rsidR="00702069" w:rsidRPr="003448EA" w:rsidRDefault="00702069" w:rsidP="00E61721">
      <w:pPr>
        <w:spacing w:line="259" w:lineRule="auto"/>
        <w:ind w:right="-45" w:firstLine="720"/>
        <w:rPr>
          <w:rFonts w:asciiTheme="minorBidi" w:hAnsiTheme="minorBidi" w:cstheme="minorBidi"/>
          <w:bCs/>
          <w:color w:val="000000"/>
          <w:sz w:val="20"/>
          <w:szCs w:val="20"/>
        </w:rPr>
      </w:pPr>
    </w:p>
    <w:p w14:paraId="6DA0E915" w14:textId="583AADAD" w:rsidR="00D8035C" w:rsidRDefault="00BE58FB" w:rsidP="000B6D4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57.</w:t>
      </w:r>
      <w:r w:rsidR="00702069" w:rsidRPr="009C7A97">
        <w:rPr>
          <w:rFonts w:asciiTheme="minorBidi" w:hAnsiTheme="minorBidi" w:cstheme="minorBidi"/>
          <w:b/>
          <w:color w:val="000000"/>
          <w:sz w:val="20"/>
          <w:szCs w:val="20"/>
        </w:rPr>
        <w:tab/>
      </w:r>
      <w:r w:rsidR="00D8035C" w:rsidRPr="009C7A97">
        <w:rPr>
          <w:rFonts w:asciiTheme="minorBidi" w:hAnsiTheme="minorBidi" w:cstheme="minorBidi"/>
          <w:b/>
          <w:color w:val="000000"/>
          <w:sz w:val="20"/>
          <w:szCs w:val="20"/>
        </w:rPr>
        <w:t>PUBLIC FORUM – 15 MINS ONLY</w:t>
      </w:r>
    </w:p>
    <w:p w14:paraId="4FF7869C" w14:textId="5CF296A1" w:rsidR="003448EA" w:rsidRDefault="003448EA" w:rsidP="000B6D4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Cllr Roache wished to minute his thanks to the Parish Clerk</w:t>
      </w:r>
      <w:r w:rsidR="00B15F55">
        <w:rPr>
          <w:rFonts w:asciiTheme="minorBidi" w:hAnsiTheme="minorBidi" w:cstheme="minorBidi"/>
          <w:bCs/>
          <w:color w:val="000000"/>
          <w:sz w:val="20"/>
          <w:szCs w:val="20"/>
        </w:rPr>
        <w:t xml:space="preserve"> for her work with Severn Trent Water to </w:t>
      </w:r>
      <w:r w:rsidR="00B15F55">
        <w:rPr>
          <w:rFonts w:asciiTheme="minorBidi" w:hAnsiTheme="minorBidi" w:cstheme="minorBidi"/>
          <w:bCs/>
          <w:color w:val="000000"/>
          <w:sz w:val="20"/>
          <w:szCs w:val="20"/>
        </w:rPr>
        <w:tab/>
        <w:t>ensure a funeral within the village this week would go ahead without any issues.</w:t>
      </w:r>
    </w:p>
    <w:p w14:paraId="7161459E" w14:textId="77777777" w:rsidR="00B15F55" w:rsidRDefault="00B15F55" w:rsidP="000B6D48">
      <w:pPr>
        <w:spacing w:line="259" w:lineRule="auto"/>
        <w:ind w:right="-45"/>
        <w:rPr>
          <w:rFonts w:asciiTheme="minorBidi" w:hAnsiTheme="minorBidi" w:cstheme="minorBidi"/>
          <w:bCs/>
          <w:color w:val="000000"/>
          <w:sz w:val="20"/>
          <w:szCs w:val="20"/>
        </w:rPr>
      </w:pPr>
    </w:p>
    <w:p w14:paraId="36950CCD" w14:textId="6FA31AB1" w:rsidR="00B15F55" w:rsidRPr="003448EA" w:rsidRDefault="00B15F55" w:rsidP="000B6D48">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No further matters raised by the public.</w:t>
      </w:r>
    </w:p>
    <w:p w14:paraId="3C694B54" w14:textId="27647FAE" w:rsidR="001D4DC1" w:rsidRDefault="000D4AB6" w:rsidP="000D4AB6">
      <w:pPr>
        <w:ind w:left="720"/>
        <w:rPr>
          <w:rFonts w:asciiTheme="minorBidi" w:hAnsiTheme="minorBidi" w:cstheme="minorBidi"/>
          <w:color w:val="000000"/>
          <w:sz w:val="20"/>
          <w:szCs w:val="20"/>
        </w:rPr>
      </w:pPr>
      <w:r>
        <w:rPr>
          <w:rFonts w:asciiTheme="minorBidi" w:hAnsiTheme="minorBidi" w:cstheme="minorBidi"/>
          <w:color w:val="000000"/>
          <w:sz w:val="20"/>
          <w:szCs w:val="20"/>
        </w:rPr>
        <w:t xml:space="preserve">  </w:t>
      </w:r>
    </w:p>
    <w:p w14:paraId="554AD8DF" w14:textId="77777777" w:rsidR="00FB0370" w:rsidRPr="00232000" w:rsidRDefault="00FB0370" w:rsidP="000D4AB6">
      <w:pPr>
        <w:ind w:left="720"/>
        <w:rPr>
          <w:rFonts w:asciiTheme="minorBidi" w:hAnsiTheme="minorBidi" w:cstheme="minorBidi"/>
          <w:color w:val="000000"/>
          <w:sz w:val="20"/>
          <w:szCs w:val="20"/>
        </w:rPr>
      </w:pPr>
    </w:p>
    <w:p w14:paraId="59D53F8B" w14:textId="2B92484C" w:rsidR="00DF1318" w:rsidRPr="009C7A97" w:rsidRDefault="00BE58FB"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58</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6AF94299" w14:textId="78CF609A" w:rsidR="00DF1318" w:rsidRPr="00B15F55" w:rsidRDefault="00DF1318" w:rsidP="00B15F55">
      <w:pPr>
        <w:spacing w:line="259" w:lineRule="auto"/>
        <w:ind w:left="720" w:right="-45"/>
        <w:rPr>
          <w:rFonts w:asciiTheme="minorBidi" w:hAnsiTheme="minorBidi" w:cstheme="minorBidi"/>
          <w:b/>
          <w:color w:val="000000"/>
          <w:sz w:val="20"/>
          <w:szCs w:val="20"/>
        </w:rPr>
      </w:pPr>
      <w:r w:rsidRPr="00B15F55">
        <w:rPr>
          <w:rFonts w:asciiTheme="minorBidi" w:hAnsiTheme="minorBidi" w:cstheme="minorBidi"/>
          <w:b/>
          <w:color w:val="000000"/>
          <w:sz w:val="20"/>
          <w:szCs w:val="20"/>
        </w:rPr>
        <w:t xml:space="preserve">Planning – Cllrs Tongue, </w:t>
      </w:r>
      <w:r w:rsidR="00B15F55">
        <w:rPr>
          <w:rFonts w:asciiTheme="minorBidi" w:hAnsiTheme="minorBidi" w:cstheme="minorBidi"/>
          <w:b/>
          <w:color w:val="000000"/>
          <w:sz w:val="20"/>
          <w:szCs w:val="20"/>
        </w:rPr>
        <w:t>Venables &amp; Wyatt</w:t>
      </w:r>
      <w:r w:rsidR="00F4208C">
        <w:rPr>
          <w:rFonts w:asciiTheme="minorBidi" w:hAnsiTheme="minorBidi" w:cstheme="minorBidi"/>
          <w:b/>
          <w:color w:val="000000"/>
          <w:sz w:val="20"/>
          <w:szCs w:val="20"/>
        </w:rPr>
        <w:t>.</w:t>
      </w:r>
    </w:p>
    <w:p w14:paraId="7E6B1E18" w14:textId="77777777" w:rsidR="00F4208C" w:rsidRPr="00F4208C" w:rsidRDefault="00F4208C" w:rsidP="00F4208C">
      <w:pPr>
        <w:pStyle w:val="ListParagraph"/>
        <w:numPr>
          <w:ilvl w:val="0"/>
          <w:numId w:val="25"/>
        </w:numPr>
        <w:rPr>
          <w:rFonts w:ascii="Arial" w:hAnsi="Arial" w:cs="Arial"/>
          <w:sz w:val="20"/>
          <w:szCs w:val="20"/>
        </w:rPr>
      </w:pPr>
      <w:r w:rsidRPr="00F4208C">
        <w:rPr>
          <w:rFonts w:asciiTheme="minorBidi" w:hAnsiTheme="minorBidi"/>
          <w:color w:val="000000" w:themeColor="text1"/>
          <w:sz w:val="20"/>
          <w:szCs w:val="20"/>
        </w:rPr>
        <w:t>23/01869/FUL Walnut Tree Cottage, Epwell Rd, Upper Tysoe, Warwickshire CV35 0TN</w:t>
      </w:r>
      <w:r>
        <w:rPr>
          <w:rFonts w:cstheme="minorHAnsi"/>
          <w:sz w:val="20"/>
          <w:szCs w:val="20"/>
        </w:rPr>
        <w:t xml:space="preserve">. </w:t>
      </w:r>
      <w:r w:rsidRPr="00F4208C">
        <w:rPr>
          <w:rFonts w:asciiTheme="minorBidi" w:hAnsiTheme="minorBidi" w:cstheme="minorBidi"/>
          <w:color w:val="000000" w:themeColor="text1"/>
          <w:sz w:val="20"/>
          <w:szCs w:val="20"/>
        </w:rPr>
        <w:t xml:space="preserve">First Floor side </w:t>
      </w:r>
      <w:r w:rsidRPr="00F4208C">
        <w:rPr>
          <w:rFonts w:ascii="Arial" w:hAnsi="Arial" w:cs="Arial"/>
          <w:color w:val="000000" w:themeColor="text1"/>
          <w:sz w:val="20"/>
          <w:szCs w:val="20"/>
        </w:rPr>
        <w:t>bathroom extension, first floor gable extension and a small garage side extension.</w:t>
      </w:r>
    </w:p>
    <w:p w14:paraId="69D6BCE1" w14:textId="48D06979" w:rsidR="00FB0370" w:rsidRDefault="00F4208C" w:rsidP="00F4208C">
      <w:pPr>
        <w:pStyle w:val="ListParagraph"/>
        <w:rPr>
          <w:rFonts w:ascii="Arial" w:hAnsi="Arial" w:cs="Arial"/>
          <w:sz w:val="20"/>
          <w:szCs w:val="20"/>
        </w:rPr>
      </w:pPr>
      <w:r w:rsidRPr="00F4208C">
        <w:rPr>
          <w:rFonts w:ascii="Arial" w:hAnsi="Arial" w:cs="Arial"/>
          <w:sz w:val="20"/>
          <w:szCs w:val="20"/>
        </w:rPr>
        <w:t>The proposal to support this application as it improves the look of the house from the road and took the outlook of neighbours into consideration, was received.</w:t>
      </w:r>
    </w:p>
    <w:p w14:paraId="13F26CA9" w14:textId="77777777" w:rsidR="00F4208C" w:rsidRPr="00F4208C" w:rsidRDefault="00F4208C" w:rsidP="00F4208C">
      <w:pPr>
        <w:pStyle w:val="ListParagraph"/>
        <w:rPr>
          <w:rFonts w:ascii="Arial" w:hAnsi="Arial" w:cs="Arial"/>
          <w:sz w:val="20"/>
          <w:szCs w:val="20"/>
        </w:rPr>
      </w:pPr>
    </w:p>
    <w:p w14:paraId="2FAF20C8" w14:textId="77777777" w:rsidR="00F4208C" w:rsidRDefault="009F0FDB" w:rsidP="009F0FDB">
      <w:pPr>
        <w:pStyle w:val="ListParagraph"/>
        <w:spacing w:after="0" w:line="240" w:lineRule="auto"/>
        <w:ind w:left="1797" w:right="-45"/>
        <w:rPr>
          <w:rFonts w:asciiTheme="minorBidi" w:hAnsiTheme="minorBidi" w:cstheme="minorBidi"/>
          <w:b/>
          <w:color w:val="000000"/>
          <w:sz w:val="20"/>
          <w:szCs w:val="20"/>
        </w:rPr>
      </w:pPr>
      <w:r>
        <w:rPr>
          <w:rFonts w:asciiTheme="minorBidi" w:hAnsiTheme="minorBidi" w:cstheme="minorBidi"/>
          <w:bCs/>
          <w:color w:val="000000"/>
          <w:sz w:val="20"/>
          <w:szCs w:val="20"/>
        </w:rPr>
        <w:t>Proposed</w:t>
      </w:r>
      <w:r w:rsidR="00DF4BB5">
        <w:rPr>
          <w:rFonts w:asciiTheme="minorBidi" w:hAnsiTheme="minorBidi" w:cstheme="minorBidi"/>
          <w:bCs/>
          <w:color w:val="000000"/>
          <w:sz w:val="20"/>
          <w:szCs w:val="20"/>
        </w:rPr>
        <w:t>:</w:t>
      </w:r>
      <w:r w:rsidR="00F4208C">
        <w:rPr>
          <w:rFonts w:asciiTheme="minorBidi" w:hAnsiTheme="minorBidi" w:cstheme="minorBidi"/>
          <w:bCs/>
          <w:color w:val="000000"/>
          <w:sz w:val="20"/>
          <w:szCs w:val="20"/>
        </w:rPr>
        <w:t xml:space="preserve"> Cllr Tongue</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007B39B6">
        <w:rPr>
          <w:rFonts w:asciiTheme="minorBidi" w:hAnsiTheme="minorBidi" w:cstheme="minorBidi"/>
          <w:bCs/>
          <w:color w:val="000000"/>
          <w:sz w:val="20"/>
          <w:szCs w:val="20"/>
        </w:rPr>
        <w:tab/>
      </w:r>
      <w:r>
        <w:rPr>
          <w:rFonts w:asciiTheme="minorBidi" w:hAnsiTheme="minorBidi" w:cstheme="minorBidi"/>
          <w:bCs/>
          <w:color w:val="000000"/>
          <w:sz w:val="20"/>
          <w:szCs w:val="20"/>
        </w:rPr>
        <w:t>Seconded</w:t>
      </w:r>
      <w:r w:rsidR="00DF4BB5">
        <w:rPr>
          <w:rFonts w:asciiTheme="minorBidi" w:hAnsiTheme="minorBidi" w:cstheme="minorBidi"/>
          <w:bCs/>
          <w:color w:val="000000"/>
          <w:sz w:val="20"/>
          <w:szCs w:val="20"/>
        </w:rPr>
        <w:t>:</w:t>
      </w:r>
      <w:r w:rsidR="00F4208C">
        <w:rPr>
          <w:rFonts w:asciiTheme="minorBidi" w:hAnsiTheme="minorBidi" w:cstheme="minorBidi"/>
          <w:bCs/>
          <w:color w:val="000000"/>
          <w:sz w:val="20"/>
          <w:szCs w:val="20"/>
        </w:rPr>
        <w:t xml:space="preserve"> Cllr Wyatt</w:t>
      </w: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r w:rsidRPr="00DF4BB5">
        <w:rPr>
          <w:rFonts w:asciiTheme="minorBidi" w:hAnsiTheme="minorBidi" w:cstheme="minorBidi"/>
          <w:b/>
          <w:color w:val="000000"/>
          <w:sz w:val="20"/>
          <w:szCs w:val="20"/>
        </w:rPr>
        <w:t>All in Favour</w:t>
      </w:r>
    </w:p>
    <w:p w14:paraId="6C488E5B" w14:textId="77777777" w:rsidR="00F4208C" w:rsidRDefault="00F4208C" w:rsidP="009F0FDB">
      <w:pPr>
        <w:pStyle w:val="ListParagraph"/>
        <w:spacing w:after="0" w:line="240" w:lineRule="auto"/>
        <w:ind w:left="1797" w:right="-45"/>
        <w:rPr>
          <w:rFonts w:asciiTheme="minorBidi" w:hAnsiTheme="minorBidi" w:cstheme="minorBidi"/>
          <w:b/>
          <w:color w:val="000000"/>
          <w:sz w:val="20"/>
          <w:szCs w:val="20"/>
        </w:rPr>
      </w:pPr>
    </w:p>
    <w:p w14:paraId="3671B2BC" w14:textId="4AE3DAB0" w:rsidR="00F4208C" w:rsidRDefault="00F4208C" w:rsidP="00F4208C">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23/01010/FUL Land North of Summerton House, Lower Tysoe, Warwickshire CV35 0BYonstruction of single, detached self-build dwelling.</w:t>
      </w:r>
    </w:p>
    <w:p w14:paraId="36E4494E" w14:textId="35AF4311" w:rsidR="00F4208C" w:rsidRDefault="00F4208C" w:rsidP="00F4208C">
      <w:pPr>
        <w:pStyle w:val="ListParagraph"/>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Discussions took place for and against</w:t>
      </w:r>
      <w:r w:rsidR="00DD4F38">
        <w:rPr>
          <w:rFonts w:asciiTheme="minorBidi" w:hAnsiTheme="minorBidi" w:cstheme="minorBidi"/>
          <w:color w:val="000000" w:themeColor="text1"/>
          <w:sz w:val="20"/>
          <w:szCs w:val="20"/>
        </w:rPr>
        <w:t xml:space="preserve"> the applications. Conditions were also agreed </w:t>
      </w:r>
      <w:r w:rsidR="007A0C64">
        <w:rPr>
          <w:rFonts w:asciiTheme="minorBidi" w:hAnsiTheme="minorBidi" w:cstheme="minorBidi"/>
          <w:color w:val="000000" w:themeColor="text1"/>
          <w:sz w:val="20"/>
          <w:szCs w:val="20"/>
        </w:rPr>
        <w:t>regarding</w:t>
      </w:r>
      <w:r w:rsidR="00DD4F38">
        <w:rPr>
          <w:rFonts w:asciiTheme="minorBidi" w:hAnsiTheme="minorBidi" w:cstheme="minorBidi"/>
          <w:color w:val="000000" w:themeColor="text1"/>
          <w:sz w:val="20"/>
          <w:szCs w:val="20"/>
        </w:rPr>
        <w:t xml:space="preserve"> dark skies policy, landscaping </w:t>
      </w:r>
      <w:r w:rsidR="00216B16">
        <w:rPr>
          <w:rFonts w:asciiTheme="minorBidi" w:hAnsiTheme="minorBidi" w:cstheme="minorBidi"/>
          <w:color w:val="000000" w:themeColor="text1"/>
          <w:sz w:val="20"/>
          <w:szCs w:val="20"/>
        </w:rPr>
        <w:t xml:space="preserve">and </w:t>
      </w:r>
      <w:r w:rsidR="00DD4F38">
        <w:rPr>
          <w:rFonts w:asciiTheme="minorBidi" w:hAnsiTheme="minorBidi" w:cstheme="minorBidi"/>
          <w:color w:val="000000" w:themeColor="text1"/>
          <w:sz w:val="20"/>
          <w:szCs w:val="20"/>
        </w:rPr>
        <w:t>the norther</w:t>
      </w:r>
      <w:r w:rsidR="006D254A">
        <w:rPr>
          <w:rFonts w:asciiTheme="minorBidi" w:hAnsiTheme="minorBidi" w:cstheme="minorBidi"/>
          <w:color w:val="000000" w:themeColor="text1"/>
          <w:sz w:val="20"/>
          <w:szCs w:val="20"/>
        </w:rPr>
        <w:t>n</w:t>
      </w:r>
      <w:r w:rsidR="00DD4F38">
        <w:rPr>
          <w:rFonts w:asciiTheme="minorBidi" w:hAnsiTheme="minorBidi" w:cstheme="minorBidi"/>
          <w:color w:val="000000" w:themeColor="text1"/>
          <w:sz w:val="20"/>
          <w:szCs w:val="20"/>
        </w:rPr>
        <w:t xml:space="preserve"> hedge and the hedge along the road being maintained.</w:t>
      </w:r>
    </w:p>
    <w:p w14:paraId="757665F0" w14:textId="32620002" w:rsidR="00F4208C" w:rsidRDefault="00F4208C" w:rsidP="00F4208C">
      <w:pPr>
        <w:pStyle w:val="ListParagraph"/>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The proposal to support with conditions was received.</w:t>
      </w:r>
    </w:p>
    <w:p w14:paraId="4C11F3C0" w14:textId="77777777" w:rsidR="00F4208C" w:rsidRDefault="00F4208C" w:rsidP="00F4208C">
      <w:pPr>
        <w:pStyle w:val="ListParagraph"/>
        <w:spacing w:line="259" w:lineRule="auto"/>
        <w:ind w:right="-45"/>
        <w:rPr>
          <w:rFonts w:asciiTheme="minorBidi" w:hAnsiTheme="minorBidi" w:cstheme="minorBidi"/>
          <w:color w:val="000000" w:themeColor="text1"/>
          <w:sz w:val="20"/>
          <w:szCs w:val="20"/>
        </w:rPr>
      </w:pPr>
    </w:p>
    <w:p w14:paraId="714C1EA4" w14:textId="3BFF13F4" w:rsidR="00F4208C" w:rsidRDefault="00F4208C" w:rsidP="00F4208C">
      <w:pPr>
        <w:pStyle w:val="ListParagraph"/>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Proposed</w:t>
      </w:r>
      <w:r w:rsidR="00C26C8E">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Cllr Tongue</w:t>
      </w:r>
      <w:r>
        <w:rPr>
          <w:rFonts w:asciiTheme="minorBidi" w:hAnsiTheme="minorBidi" w:cstheme="minorBidi"/>
          <w:color w:val="000000" w:themeColor="text1"/>
          <w:sz w:val="20"/>
          <w:szCs w:val="20"/>
        </w:rPr>
        <w:tab/>
        <w:t>Seconded: Cllr Venables</w:t>
      </w:r>
      <w:r w:rsidR="00C26C8E">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 xml:space="preserve">4 </w:t>
      </w:r>
      <w:r w:rsidR="00DD4F38">
        <w:rPr>
          <w:rFonts w:asciiTheme="minorBidi" w:hAnsiTheme="minorBidi" w:cstheme="minorBidi"/>
          <w:color w:val="000000" w:themeColor="text1"/>
          <w:sz w:val="20"/>
          <w:szCs w:val="20"/>
        </w:rPr>
        <w:t xml:space="preserve">votes </w:t>
      </w:r>
      <w:r>
        <w:rPr>
          <w:rFonts w:asciiTheme="minorBidi" w:hAnsiTheme="minorBidi" w:cstheme="minorBidi"/>
          <w:color w:val="000000" w:themeColor="text1"/>
          <w:sz w:val="20"/>
          <w:szCs w:val="20"/>
        </w:rPr>
        <w:t xml:space="preserve">in favour </w:t>
      </w:r>
      <w:r w:rsidR="007A0C64">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1</w:t>
      </w:r>
      <w:r w:rsidR="007A0C64">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vote against – motion carried</w:t>
      </w:r>
    </w:p>
    <w:p w14:paraId="40383B7F" w14:textId="69DBD4CE" w:rsidR="00216B16" w:rsidRDefault="00216B16" w:rsidP="00F4208C">
      <w:pPr>
        <w:pStyle w:val="ListParagraph"/>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Cllr Tongue to advise Clerk of correct working for Online </w:t>
      </w:r>
      <w:r w:rsidR="00F7768F">
        <w:rPr>
          <w:rFonts w:asciiTheme="minorBidi" w:hAnsiTheme="minorBidi" w:cstheme="minorBidi"/>
          <w:color w:val="000000" w:themeColor="text1"/>
          <w:sz w:val="20"/>
          <w:szCs w:val="20"/>
        </w:rPr>
        <w:t xml:space="preserve">Planning </w:t>
      </w:r>
      <w:r>
        <w:rPr>
          <w:rFonts w:asciiTheme="minorBidi" w:hAnsiTheme="minorBidi" w:cstheme="minorBidi"/>
          <w:color w:val="000000" w:themeColor="text1"/>
          <w:sz w:val="20"/>
          <w:szCs w:val="20"/>
        </w:rPr>
        <w:t>Portal</w:t>
      </w:r>
      <w:r w:rsidR="00F7768F">
        <w:rPr>
          <w:rFonts w:asciiTheme="minorBidi" w:hAnsiTheme="minorBidi" w:cstheme="minorBidi"/>
          <w:color w:val="000000" w:themeColor="text1"/>
          <w:sz w:val="20"/>
          <w:szCs w:val="20"/>
        </w:rPr>
        <w:t>.</w:t>
      </w:r>
    </w:p>
    <w:p w14:paraId="6FE504B6" w14:textId="77777777" w:rsidR="00DD4F38" w:rsidRDefault="00DD4F38" w:rsidP="00F4208C">
      <w:pPr>
        <w:pStyle w:val="ListParagraph"/>
        <w:spacing w:line="259" w:lineRule="auto"/>
        <w:ind w:right="-45"/>
        <w:rPr>
          <w:rFonts w:asciiTheme="minorBidi" w:hAnsiTheme="minorBidi" w:cstheme="minorBidi"/>
          <w:color w:val="000000" w:themeColor="text1"/>
          <w:sz w:val="20"/>
          <w:szCs w:val="20"/>
        </w:rPr>
      </w:pPr>
    </w:p>
    <w:p w14:paraId="3BA8B893" w14:textId="77777777" w:rsidR="00DD4F38" w:rsidRDefault="00DD4F38" w:rsidP="00F4208C">
      <w:pPr>
        <w:pStyle w:val="ListParagraph"/>
        <w:spacing w:line="259" w:lineRule="auto"/>
        <w:ind w:right="-45"/>
        <w:rPr>
          <w:rFonts w:asciiTheme="minorBidi" w:hAnsiTheme="minorBidi" w:cstheme="minorBidi"/>
          <w:color w:val="000000" w:themeColor="text1"/>
          <w:sz w:val="20"/>
          <w:szCs w:val="20"/>
        </w:rPr>
      </w:pPr>
    </w:p>
    <w:p w14:paraId="4EA3D45C" w14:textId="53002E6A" w:rsidR="00BE58FB" w:rsidRDefault="00BE58FB" w:rsidP="00BE58FB">
      <w:pPr>
        <w:pStyle w:val="ListParagraph"/>
        <w:spacing w:line="259" w:lineRule="auto"/>
        <w:ind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17</w:t>
      </w:r>
    </w:p>
    <w:p w14:paraId="527E47E9" w14:textId="77777777" w:rsidR="00DD4F38" w:rsidRDefault="00DD4F38" w:rsidP="00F4208C">
      <w:pPr>
        <w:pStyle w:val="ListParagraph"/>
        <w:spacing w:line="259" w:lineRule="auto"/>
        <w:ind w:right="-45"/>
        <w:rPr>
          <w:rFonts w:asciiTheme="minorBidi" w:hAnsiTheme="minorBidi" w:cstheme="minorBidi"/>
          <w:color w:val="000000" w:themeColor="text1"/>
          <w:sz w:val="20"/>
          <w:szCs w:val="20"/>
        </w:rPr>
      </w:pPr>
    </w:p>
    <w:p w14:paraId="0BDA5172" w14:textId="77777777" w:rsidR="00DD4F38" w:rsidRDefault="00DD4F38" w:rsidP="00F4208C">
      <w:pPr>
        <w:pStyle w:val="ListParagraph"/>
        <w:spacing w:line="259" w:lineRule="auto"/>
        <w:ind w:right="-45"/>
        <w:rPr>
          <w:rFonts w:asciiTheme="minorBidi" w:hAnsiTheme="minorBidi" w:cstheme="minorBidi"/>
          <w:color w:val="000000" w:themeColor="text1"/>
          <w:sz w:val="20"/>
          <w:szCs w:val="20"/>
        </w:rPr>
      </w:pPr>
    </w:p>
    <w:p w14:paraId="345E3202" w14:textId="77777777" w:rsidR="00BE58FB" w:rsidRPr="00BE58FB" w:rsidRDefault="00BE58FB" w:rsidP="00BE58FB">
      <w:pPr>
        <w:rPr>
          <w:lang w:eastAsia="en-US"/>
        </w:rPr>
      </w:pPr>
    </w:p>
    <w:p w14:paraId="300E8988" w14:textId="77777777" w:rsidR="00DD4F38" w:rsidRDefault="00DD4F38" w:rsidP="00DD4F38">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23/01737/FUL Westcote Stud Ltd, Tysoe Rd, Radway, Warwickshire CV35 0BS</w:t>
      </w:r>
    </w:p>
    <w:p w14:paraId="2E63934B" w14:textId="7A38C237" w:rsidR="00DD4F38" w:rsidRDefault="00DD4F38" w:rsidP="00DD4F38">
      <w:pPr>
        <w:pStyle w:val="ListParagraph"/>
        <w:spacing w:line="259" w:lineRule="auto"/>
        <w:ind w:right="-45"/>
        <w:rPr>
          <w:rFonts w:ascii="Arial" w:hAnsi="Arial" w:cs="Arial"/>
          <w:sz w:val="20"/>
          <w:szCs w:val="20"/>
        </w:rPr>
      </w:pPr>
      <w:r w:rsidRPr="00DD4F38">
        <w:rPr>
          <w:rFonts w:ascii="Arial" w:hAnsi="Arial" w:cs="Arial"/>
          <w:sz w:val="20"/>
          <w:szCs w:val="20"/>
        </w:rPr>
        <w:t xml:space="preserve">Change of use to a mixed use for a secure dog walking and equestrian land together with the addition of a filed shelter and re-location </w:t>
      </w:r>
      <w:r>
        <w:rPr>
          <w:rFonts w:ascii="Arial" w:hAnsi="Arial" w:cs="Arial"/>
          <w:sz w:val="20"/>
          <w:szCs w:val="20"/>
        </w:rPr>
        <w:t>o</w:t>
      </w:r>
      <w:r w:rsidRPr="00DD4F38">
        <w:rPr>
          <w:rFonts w:ascii="Arial" w:hAnsi="Arial" w:cs="Arial"/>
          <w:sz w:val="20"/>
          <w:szCs w:val="20"/>
        </w:rPr>
        <w:t>f a field shelter.</w:t>
      </w:r>
    </w:p>
    <w:p w14:paraId="31431D6E" w14:textId="77777777" w:rsidR="00DD4F38" w:rsidRDefault="00DD4F38" w:rsidP="00DD4F38">
      <w:pPr>
        <w:pStyle w:val="ListParagraph"/>
        <w:spacing w:line="259" w:lineRule="auto"/>
        <w:ind w:right="-45"/>
        <w:rPr>
          <w:rFonts w:ascii="Arial" w:hAnsi="Arial" w:cs="Arial"/>
          <w:sz w:val="20"/>
          <w:szCs w:val="20"/>
        </w:rPr>
      </w:pPr>
    </w:p>
    <w:p w14:paraId="2BFC769D" w14:textId="2BBC6B16" w:rsidR="00DD4F38" w:rsidRDefault="00DD4F38" w:rsidP="00DD4F38">
      <w:pPr>
        <w:pStyle w:val="ListParagraph"/>
        <w:spacing w:line="259" w:lineRule="auto"/>
        <w:ind w:right="-45"/>
        <w:rPr>
          <w:rFonts w:ascii="Arial" w:hAnsi="Arial" w:cs="Arial"/>
          <w:sz w:val="20"/>
          <w:szCs w:val="20"/>
        </w:rPr>
      </w:pPr>
      <w:r>
        <w:rPr>
          <w:rFonts w:ascii="Arial" w:hAnsi="Arial" w:cs="Arial"/>
          <w:sz w:val="20"/>
          <w:szCs w:val="20"/>
        </w:rPr>
        <w:t xml:space="preserve">Cllr Tongue spoke to the Planning report and said that this application is at the northern most tip of the Parish and is for half of a piece of land approximately 6 hectares in size. (Application would use half of this land.) He noted that there was nothing on the drawings to show how much parking space would be provided and that the existing welfare building was to be surrounded by 6ft close board wooden fencing. He said it was possible that this building could then be used for </w:t>
      </w:r>
      <w:r w:rsidR="007A0C64">
        <w:rPr>
          <w:rFonts w:ascii="Arial" w:hAnsi="Arial" w:cs="Arial"/>
          <w:sz w:val="20"/>
          <w:szCs w:val="20"/>
        </w:rPr>
        <w:t>accommodation and</w:t>
      </w:r>
      <w:r>
        <w:rPr>
          <w:rFonts w:ascii="Arial" w:hAnsi="Arial" w:cs="Arial"/>
          <w:sz w:val="20"/>
          <w:szCs w:val="20"/>
        </w:rPr>
        <w:t xml:space="preserve"> would suggest that a temporary planning permit be issued for 5 years only</w:t>
      </w:r>
      <w:r w:rsidR="005F7BF2">
        <w:rPr>
          <w:rFonts w:ascii="Arial" w:hAnsi="Arial" w:cs="Arial"/>
          <w:sz w:val="20"/>
          <w:szCs w:val="20"/>
        </w:rPr>
        <w:t xml:space="preserve">. More details needed to be supplied regarding the colour of the fences, </w:t>
      </w:r>
      <w:r w:rsidR="007A0C64">
        <w:rPr>
          <w:rFonts w:ascii="Arial" w:hAnsi="Arial" w:cs="Arial"/>
          <w:sz w:val="20"/>
          <w:szCs w:val="20"/>
        </w:rPr>
        <w:t>lighting,</w:t>
      </w:r>
      <w:r w:rsidR="005F7BF2">
        <w:rPr>
          <w:rFonts w:ascii="Arial" w:hAnsi="Arial" w:cs="Arial"/>
          <w:sz w:val="20"/>
          <w:szCs w:val="20"/>
        </w:rPr>
        <w:t xml:space="preserve"> and parking. Another councillor commented that maybe there should be a condition on the hours of use, proposing 7am until 8pm, and the condition that one car should only have one person with 2 dogs maximum.</w:t>
      </w:r>
    </w:p>
    <w:p w14:paraId="0DA97530" w14:textId="77777777" w:rsidR="005F7BF2" w:rsidRDefault="005F7BF2" w:rsidP="00DD4F38">
      <w:pPr>
        <w:pStyle w:val="ListParagraph"/>
        <w:spacing w:line="259" w:lineRule="auto"/>
        <w:ind w:right="-45"/>
        <w:rPr>
          <w:rFonts w:ascii="Arial" w:hAnsi="Arial" w:cs="Arial"/>
          <w:sz w:val="20"/>
          <w:szCs w:val="20"/>
        </w:rPr>
      </w:pPr>
    </w:p>
    <w:p w14:paraId="09220BFB" w14:textId="60286869" w:rsidR="005F7BF2" w:rsidRDefault="005F7BF2" w:rsidP="00DD4F38">
      <w:pPr>
        <w:pStyle w:val="ListParagraph"/>
        <w:spacing w:line="259" w:lineRule="auto"/>
        <w:ind w:right="-45"/>
        <w:rPr>
          <w:rFonts w:ascii="Arial" w:hAnsi="Arial" w:cs="Arial"/>
          <w:sz w:val="20"/>
          <w:szCs w:val="20"/>
        </w:rPr>
      </w:pPr>
      <w:r>
        <w:rPr>
          <w:rFonts w:ascii="Arial" w:hAnsi="Arial" w:cs="Arial"/>
          <w:sz w:val="20"/>
          <w:szCs w:val="20"/>
        </w:rPr>
        <w:t>The proposal was to support this application with the above conditions.</w:t>
      </w:r>
    </w:p>
    <w:p w14:paraId="01D182C6" w14:textId="77777777" w:rsidR="00F7768F" w:rsidRDefault="00F7768F" w:rsidP="00F7768F">
      <w:pPr>
        <w:pStyle w:val="ListParagraph"/>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Tongue to advise Clerk of correct working for Online Planning Portal.</w:t>
      </w:r>
    </w:p>
    <w:p w14:paraId="1FD556FB" w14:textId="77777777" w:rsidR="005F7BF2" w:rsidRDefault="005F7BF2" w:rsidP="00DD4F38">
      <w:pPr>
        <w:pStyle w:val="ListParagraph"/>
        <w:spacing w:line="259" w:lineRule="auto"/>
        <w:ind w:right="-45"/>
        <w:rPr>
          <w:rFonts w:ascii="Arial" w:hAnsi="Arial" w:cs="Arial"/>
          <w:sz w:val="20"/>
          <w:szCs w:val="20"/>
        </w:rPr>
      </w:pPr>
    </w:p>
    <w:p w14:paraId="1D237CE1" w14:textId="1F6F1991" w:rsidR="005F7BF2" w:rsidRDefault="005F7BF2" w:rsidP="00DD4F38">
      <w:pPr>
        <w:pStyle w:val="ListParagraph"/>
        <w:spacing w:line="259" w:lineRule="auto"/>
        <w:ind w:right="-45"/>
        <w:rPr>
          <w:rFonts w:ascii="Arial" w:hAnsi="Arial" w:cs="Arial"/>
          <w:sz w:val="20"/>
          <w:szCs w:val="20"/>
        </w:rPr>
      </w:pPr>
      <w:r>
        <w:rPr>
          <w:rFonts w:ascii="Arial" w:hAnsi="Arial" w:cs="Arial"/>
          <w:sz w:val="20"/>
          <w:szCs w:val="20"/>
        </w:rPr>
        <w:t>Proposed: Cllr Tongue</w:t>
      </w:r>
      <w:r>
        <w:rPr>
          <w:rFonts w:ascii="Arial" w:hAnsi="Arial" w:cs="Arial"/>
          <w:sz w:val="20"/>
          <w:szCs w:val="20"/>
        </w:rPr>
        <w:tab/>
        <w:t>Seconded:  Cllr Venables</w:t>
      </w:r>
      <w:r>
        <w:rPr>
          <w:rFonts w:ascii="Arial" w:hAnsi="Arial" w:cs="Arial"/>
          <w:sz w:val="20"/>
          <w:szCs w:val="20"/>
        </w:rPr>
        <w:tab/>
        <w:t>All in favour</w:t>
      </w:r>
    </w:p>
    <w:p w14:paraId="70CB7BFB" w14:textId="77777777" w:rsidR="005F7BF2" w:rsidRDefault="005F7BF2" w:rsidP="00DD4F38">
      <w:pPr>
        <w:pStyle w:val="ListParagraph"/>
        <w:spacing w:line="259" w:lineRule="auto"/>
        <w:ind w:right="-45"/>
        <w:rPr>
          <w:rFonts w:ascii="Arial" w:hAnsi="Arial" w:cs="Arial"/>
          <w:sz w:val="20"/>
          <w:szCs w:val="20"/>
        </w:rPr>
      </w:pPr>
    </w:p>
    <w:p w14:paraId="518D7E91" w14:textId="3C3D5B0A" w:rsidR="005F7BF2" w:rsidRDefault="005F7BF2" w:rsidP="00DD4F38">
      <w:pPr>
        <w:pStyle w:val="ListParagraph"/>
        <w:spacing w:line="259" w:lineRule="auto"/>
        <w:ind w:right="-45"/>
        <w:rPr>
          <w:rFonts w:ascii="Arial" w:hAnsi="Arial" w:cs="Arial"/>
          <w:sz w:val="20"/>
          <w:szCs w:val="20"/>
        </w:rPr>
      </w:pPr>
      <w:r>
        <w:rPr>
          <w:rFonts w:ascii="Arial" w:hAnsi="Arial" w:cs="Arial"/>
          <w:sz w:val="20"/>
          <w:szCs w:val="20"/>
        </w:rPr>
        <w:t>Cllr Roached asked members of the public if they had any questions regarding this application – there were none.</w:t>
      </w:r>
    </w:p>
    <w:p w14:paraId="0E3CF7C1" w14:textId="77777777" w:rsidR="005F7BF2" w:rsidRDefault="005F7BF2" w:rsidP="00DD4F38">
      <w:pPr>
        <w:pStyle w:val="ListParagraph"/>
        <w:spacing w:line="259" w:lineRule="auto"/>
        <w:ind w:right="-45"/>
        <w:rPr>
          <w:rFonts w:ascii="Arial" w:hAnsi="Arial" w:cs="Arial"/>
          <w:sz w:val="20"/>
          <w:szCs w:val="20"/>
        </w:rPr>
      </w:pPr>
    </w:p>
    <w:p w14:paraId="105BF459" w14:textId="77777777" w:rsidR="006122EE" w:rsidRDefault="006122EE" w:rsidP="006122EE">
      <w:pPr>
        <w:pStyle w:val="ListParagraph"/>
        <w:numPr>
          <w:ilvl w:val="0"/>
          <w:numId w:val="25"/>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23/01836/FUL 2 Peacock Lane, Tysoe, Warwickshire CV35 0SG</w:t>
      </w:r>
    </w:p>
    <w:p w14:paraId="25919254" w14:textId="256976D3" w:rsidR="006122EE" w:rsidRDefault="006122EE" w:rsidP="006122EE">
      <w:pPr>
        <w:pStyle w:val="ListParagraph"/>
        <w:spacing w:line="259" w:lineRule="auto"/>
        <w:ind w:right="-45"/>
        <w:rPr>
          <w:rFonts w:ascii="Arial" w:hAnsi="Arial" w:cs="Arial"/>
          <w:sz w:val="20"/>
          <w:szCs w:val="20"/>
        </w:rPr>
      </w:pPr>
      <w:r>
        <w:rPr>
          <w:rFonts w:ascii="Arial" w:hAnsi="Arial" w:cs="Arial"/>
          <w:sz w:val="20"/>
          <w:szCs w:val="20"/>
        </w:rPr>
        <w:t>Construction of link detached garage and carport.</w:t>
      </w:r>
    </w:p>
    <w:p w14:paraId="56EC7502" w14:textId="77777777" w:rsidR="006122EE" w:rsidRDefault="006122EE" w:rsidP="006122EE">
      <w:pPr>
        <w:pStyle w:val="ListParagraph"/>
        <w:spacing w:line="259" w:lineRule="auto"/>
        <w:ind w:right="-45"/>
        <w:rPr>
          <w:rFonts w:ascii="Arial" w:hAnsi="Arial" w:cs="Arial"/>
          <w:sz w:val="20"/>
          <w:szCs w:val="20"/>
        </w:rPr>
      </w:pPr>
    </w:p>
    <w:p w14:paraId="02A1344E" w14:textId="7CFBB7C7" w:rsidR="006122EE" w:rsidRDefault="006122EE" w:rsidP="006122EE">
      <w:pPr>
        <w:pStyle w:val="ListParagraph"/>
        <w:spacing w:line="259" w:lineRule="auto"/>
        <w:ind w:right="-45"/>
        <w:rPr>
          <w:rFonts w:ascii="Arial" w:hAnsi="Arial" w:cs="Arial"/>
          <w:sz w:val="20"/>
          <w:szCs w:val="20"/>
        </w:rPr>
      </w:pPr>
      <w:r>
        <w:rPr>
          <w:rFonts w:ascii="Arial" w:hAnsi="Arial" w:cs="Arial"/>
          <w:sz w:val="20"/>
          <w:szCs w:val="20"/>
        </w:rPr>
        <w:t xml:space="preserve">Cllr Venables reported that this application was to replace a current structure (garage) with solar panels on the roof and a battery. She and the team had visited the site which is in a listed building area and the house is </w:t>
      </w:r>
      <w:proofErr w:type="gramStart"/>
      <w:r>
        <w:rPr>
          <w:rFonts w:ascii="Arial" w:hAnsi="Arial" w:cs="Arial"/>
          <w:sz w:val="20"/>
          <w:szCs w:val="20"/>
        </w:rPr>
        <w:t>fairly well</w:t>
      </w:r>
      <w:proofErr w:type="gramEnd"/>
      <w:r>
        <w:rPr>
          <w:rFonts w:ascii="Arial" w:hAnsi="Arial" w:cs="Arial"/>
          <w:sz w:val="20"/>
          <w:szCs w:val="20"/>
        </w:rPr>
        <w:t xml:space="preserve"> secluded.</w:t>
      </w:r>
    </w:p>
    <w:p w14:paraId="542223B2" w14:textId="77777777" w:rsidR="006122EE" w:rsidRDefault="006122EE" w:rsidP="006122EE">
      <w:pPr>
        <w:pStyle w:val="ListParagraph"/>
        <w:spacing w:line="259" w:lineRule="auto"/>
        <w:ind w:right="-45"/>
        <w:rPr>
          <w:rFonts w:ascii="Arial" w:hAnsi="Arial" w:cs="Arial"/>
          <w:sz w:val="20"/>
          <w:szCs w:val="20"/>
        </w:rPr>
      </w:pPr>
    </w:p>
    <w:p w14:paraId="36CAA69D" w14:textId="125A23BC" w:rsidR="006122EE" w:rsidRDefault="006122EE" w:rsidP="006122EE">
      <w:pPr>
        <w:pStyle w:val="ListParagraph"/>
        <w:spacing w:line="259" w:lineRule="auto"/>
        <w:ind w:right="-45"/>
        <w:rPr>
          <w:rFonts w:ascii="Arial" w:hAnsi="Arial" w:cs="Arial"/>
          <w:sz w:val="20"/>
          <w:szCs w:val="20"/>
        </w:rPr>
      </w:pPr>
      <w:r>
        <w:rPr>
          <w:rFonts w:ascii="Arial" w:hAnsi="Arial" w:cs="Arial"/>
          <w:sz w:val="20"/>
          <w:szCs w:val="20"/>
        </w:rPr>
        <w:t>Cllr Roache commented that this work would be an improvement on what is currently there.</w:t>
      </w:r>
    </w:p>
    <w:p w14:paraId="035CB72A" w14:textId="77777777" w:rsidR="006122EE" w:rsidRDefault="006122EE" w:rsidP="006122EE">
      <w:pPr>
        <w:pStyle w:val="ListParagraph"/>
        <w:spacing w:line="259" w:lineRule="auto"/>
        <w:ind w:right="-45"/>
        <w:rPr>
          <w:rFonts w:ascii="Arial" w:hAnsi="Arial" w:cs="Arial"/>
          <w:sz w:val="20"/>
          <w:szCs w:val="20"/>
        </w:rPr>
      </w:pPr>
    </w:p>
    <w:p w14:paraId="6084EBAB" w14:textId="7E11ABA4" w:rsidR="006122EE" w:rsidRDefault="006122EE" w:rsidP="006122EE">
      <w:pPr>
        <w:pStyle w:val="ListParagraph"/>
        <w:spacing w:line="259" w:lineRule="auto"/>
        <w:ind w:right="-45"/>
        <w:rPr>
          <w:rFonts w:ascii="Arial" w:hAnsi="Arial" w:cs="Arial"/>
          <w:sz w:val="20"/>
          <w:szCs w:val="20"/>
        </w:rPr>
      </w:pPr>
      <w:r>
        <w:rPr>
          <w:rFonts w:ascii="Arial" w:hAnsi="Arial" w:cs="Arial"/>
          <w:sz w:val="20"/>
          <w:szCs w:val="20"/>
        </w:rPr>
        <w:t>No comments from the public.</w:t>
      </w:r>
    </w:p>
    <w:p w14:paraId="1F3AD341" w14:textId="77777777" w:rsidR="006122EE" w:rsidRDefault="006122EE" w:rsidP="006122EE">
      <w:pPr>
        <w:pStyle w:val="ListParagraph"/>
        <w:spacing w:line="259" w:lineRule="auto"/>
        <w:ind w:right="-45"/>
        <w:rPr>
          <w:rFonts w:ascii="Arial" w:hAnsi="Arial" w:cs="Arial"/>
          <w:sz w:val="20"/>
          <w:szCs w:val="20"/>
        </w:rPr>
      </w:pPr>
    </w:p>
    <w:p w14:paraId="29AB9CBB" w14:textId="28C163E1" w:rsidR="006122EE" w:rsidRDefault="006122EE" w:rsidP="006122EE">
      <w:pPr>
        <w:pStyle w:val="ListParagraph"/>
        <w:spacing w:line="259" w:lineRule="auto"/>
        <w:ind w:right="-45"/>
        <w:rPr>
          <w:rFonts w:ascii="Arial" w:hAnsi="Arial" w:cs="Arial"/>
          <w:sz w:val="20"/>
          <w:szCs w:val="20"/>
        </w:rPr>
      </w:pPr>
      <w:r>
        <w:rPr>
          <w:rFonts w:ascii="Arial" w:hAnsi="Arial" w:cs="Arial"/>
          <w:sz w:val="20"/>
          <w:szCs w:val="20"/>
        </w:rPr>
        <w:t>The proposal was to support this application.</w:t>
      </w:r>
    </w:p>
    <w:p w14:paraId="265A24A5" w14:textId="071724D8" w:rsidR="006122EE" w:rsidRDefault="006122EE" w:rsidP="006122EE">
      <w:pPr>
        <w:pStyle w:val="ListParagraph"/>
        <w:spacing w:line="259" w:lineRule="auto"/>
        <w:ind w:right="-45"/>
        <w:rPr>
          <w:rFonts w:ascii="Arial" w:hAnsi="Arial" w:cs="Arial"/>
          <w:sz w:val="20"/>
          <w:szCs w:val="20"/>
        </w:rPr>
      </w:pPr>
      <w:r>
        <w:rPr>
          <w:rFonts w:ascii="Arial" w:hAnsi="Arial" w:cs="Arial"/>
          <w:sz w:val="20"/>
          <w:szCs w:val="20"/>
        </w:rPr>
        <w:t>Proposed: Cllr Venables</w:t>
      </w:r>
      <w:r>
        <w:rPr>
          <w:rFonts w:ascii="Arial" w:hAnsi="Arial" w:cs="Arial"/>
          <w:sz w:val="20"/>
          <w:szCs w:val="20"/>
        </w:rPr>
        <w:tab/>
      </w:r>
      <w:r>
        <w:rPr>
          <w:rFonts w:ascii="Arial" w:hAnsi="Arial" w:cs="Arial"/>
          <w:sz w:val="20"/>
          <w:szCs w:val="20"/>
        </w:rPr>
        <w:tab/>
        <w:t>Seconded: Cllr Wyatt</w:t>
      </w:r>
      <w:r>
        <w:rPr>
          <w:rFonts w:ascii="Arial" w:hAnsi="Arial" w:cs="Arial"/>
          <w:sz w:val="20"/>
          <w:szCs w:val="20"/>
        </w:rPr>
        <w:tab/>
        <w:t>4 votes in favour 1 abstention. Motion carried.</w:t>
      </w:r>
    </w:p>
    <w:p w14:paraId="2BB35F29" w14:textId="77777777" w:rsidR="006122EE" w:rsidRDefault="006122EE" w:rsidP="006122EE">
      <w:pPr>
        <w:pStyle w:val="ListParagraph"/>
        <w:spacing w:line="259" w:lineRule="auto"/>
        <w:ind w:right="-45"/>
        <w:rPr>
          <w:rFonts w:ascii="Arial" w:hAnsi="Arial" w:cs="Arial"/>
          <w:sz w:val="20"/>
          <w:szCs w:val="20"/>
        </w:rPr>
      </w:pPr>
    </w:p>
    <w:p w14:paraId="5D4682CD" w14:textId="1328872C" w:rsidR="006122EE" w:rsidRPr="006122EE" w:rsidRDefault="006122EE" w:rsidP="006122EE">
      <w:pPr>
        <w:pStyle w:val="ListParagraph"/>
        <w:numPr>
          <w:ilvl w:val="0"/>
          <w:numId w:val="25"/>
        </w:numPr>
        <w:spacing w:line="259" w:lineRule="auto"/>
        <w:ind w:right="-45"/>
        <w:rPr>
          <w:rFonts w:ascii="Arial" w:hAnsi="Arial" w:cs="Arial"/>
          <w:sz w:val="20"/>
          <w:szCs w:val="20"/>
        </w:rPr>
      </w:pPr>
      <w:r w:rsidRPr="006122EE">
        <w:rPr>
          <w:rFonts w:ascii="Arial" w:hAnsi="Arial" w:cs="Arial"/>
          <w:sz w:val="20"/>
          <w:szCs w:val="20"/>
        </w:rPr>
        <w:t xml:space="preserve">23/01946/FUL </w:t>
      </w:r>
      <w:r w:rsidRPr="006122EE">
        <w:rPr>
          <w:rFonts w:ascii="Arial" w:hAnsi="Arial" w:cs="Arial"/>
          <w:sz w:val="19"/>
          <w:szCs w:val="19"/>
          <w:shd w:val="clear" w:color="auto" w:fill="FFFFFF"/>
        </w:rPr>
        <w:t xml:space="preserve">Winchcombe Farm </w:t>
      </w:r>
      <w:proofErr w:type="spellStart"/>
      <w:r w:rsidRPr="006122EE">
        <w:rPr>
          <w:rFonts w:ascii="Arial" w:hAnsi="Arial" w:cs="Arial"/>
          <w:sz w:val="19"/>
          <w:szCs w:val="19"/>
          <w:shd w:val="clear" w:color="auto" w:fill="FFFFFF"/>
        </w:rPr>
        <w:t>Shenington</w:t>
      </w:r>
      <w:proofErr w:type="spellEnd"/>
      <w:r w:rsidRPr="006122EE">
        <w:rPr>
          <w:rFonts w:ascii="Arial" w:hAnsi="Arial" w:cs="Arial"/>
          <w:sz w:val="19"/>
          <w:szCs w:val="19"/>
          <w:shd w:val="clear" w:color="auto" w:fill="FFFFFF"/>
        </w:rPr>
        <w:t xml:space="preserve"> Road Upper Tysoe Warwickshire CV35 0</w:t>
      </w:r>
      <w:r w:rsidRPr="006122EE">
        <w:rPr>
          <w:rFonts w:ascii="Arial" w:hAnsi="Arial" w:cs="Arial"/>
          <w:sz w:val="19"/>
          <w:szCs w:val="19"/>
          <w:shd w:val="clear" w:color="auto" w:fill="FFFFFF"/>
          <w:vertAlign w:val="superscript"/>
        </w:rPr>
        <w:t>TH</w:t>
      </w:r>
    </w:p>
    <w:p w14:paraId="142AC30F" w14:textId="6EC0B553" w:rsidR="00DD4F38" w:rsidRPr="00BF5765" w:rsidRDefault="006122EE" w:rsidP="00DD4F38">
      <w:pPr>
        <w:pStyle w:val="ListParagraph"/>
        <w:spacing w:line="259" w:lineRule="auto"/>
        <w:ind w:right="-45"/>
        <w:rPr>
          <w:rFonts w:ascii="Arial" w:hAnsi="Arial" w:cs="Arial"/>
          <w:sz w:val="20"/>
          <w:szCs w:val="20"/>
        </w:rPr>
      </w:pPr>
      <w:r w:rsidRPr="006122EE">
        <w:rPr>
          <w:rFonts w:ascii="Arial" w:hAnsi="Arial" w:cs="Arial"/>
          <w:sz w:val="19"/>
          <w:szCs w:val="19"/>
          <w:shd w:val="clear" w:color="auto" w:fill="FFFFFF"/>
        </w:rPr>
        <w:t>Change of use of two buildings from residential Holiday Let usage to residential usage ancillary to the main building. No changes to internal or external layout or appearance</w:t>
      </w:r>
    </w:p>
    <w:p w14:paraId="39111C13" w14:textId="7CFEBAC3" w:rsidR="00BF5765" w:rsidRDefault="00BF5765" w:rsidP="00FB0370">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b/>
      </w:r>
      <w:r w:rsidR="006122EE">
        <w:rPr>
          <w:rFonts w:asciiTheme="minorBidi" w:hAnsiTheme="minorBidi" w:cstheme="minorBidi"/>
          <w:bCs/>
          <w:color w:val="000000"/>
          <w:sz w:val="20"/>
          <w:szCs w:val="20"/>
        </w:rPr>
        <w:t xml:space="preserve">Cllr Tongue spoke to his report noting that Winchcombe Farm has 8 lettable units. </w:t>
      </w:r>
      <w:r>
        <w:rPr>
          <w:rFonts w:asciiTheme="minorBidi" w:hAnsiTheme="minorBidi" w:cstheme="minorBidi"/>
          <w:bCs/>
          <w:color w:val="000000"/>
          <w:sz w:val="20"/>
          <w:szCs w:val="20"/>
        </w:rPr>
        <w:t xml:space="preserve">Occupancy rates have </w:t>
      </w:r>
      <w:r>
        <w:rPr>
          <w:rFonts w:asciiTheme="minorBidi" w:hAnsiTheme="minorBidi" w:cstheme="minorBidi"/>
          <w:bCs/>
          <w:color w:val="000000"/>
          <w:sz w:val="20"/>
          <w:szCs w:val="20"/>
        </w:rPr>
        <w:tab/>
        <w:t xml:space="preserve">gone down due to </w:t>
      </w:r>
      <w:r w:rsidR="007A0C64">
        <w:rPr>
          <w:rFonts w:asciiTheme="minorBidi" w:hAnsiTheme="minorBidi" w:cstheme="minorBidi"/>
          <w:bCs/>
          <w:color w:val="000000"/>
          <w:sz w:val="20"/>
          <w:szCs w:val="20"/>
        </w:rPr>
        <w:t>Covid,</w:t>
      </w:r>
      <w:r>
        <w:rPr>
          <w:rFonts w:asciiTheme="minorBidi" w:hAnsiTheme="minorBidi" w:cstheme="minorBidi"/>
          <w:bCs/>
          <w:color w:val="000000"/>
          <w:sz w:val="20"/>
          <w:szCs w:val="20"/>
        </w:rPr>
        <w:t xml:space="preserve"> and the relatively new Air B&amp;B lets and therefore the owners wish to make the </w:t>
      </w:r>
      <w:r>
        <w:rPr>
          <w:rFonts w:asciiTheme="minorBidi" w:hAnsiTheme="minorBidi" w:cstheme="minorBidi"/>
          <w:bCs/>
          <w:color w:val="000000"/>
          <w:sz w:val="20"/>
          <w:szCs w:val="20"/>
        </w:rPr>
        <w:tab/>
        <w:t xml:space="preserve">2 nearest houses available for residential use. These are currently used for family members. He </w:t>
      </w:r>
      <w:r>
        <w:rPr>
          <w:rFonts w:asciiTheme="minorBidi" w:hAnsiTheme="minorBidi" w:cstheme="minorBidi"/>
          <w:bCs/>
          <w:color w:val="000000"/>
          <w:sz w:val="20"/>
          <w:szCs w:val="20"/>
        </w:rPr>
        <w:tab/>
        <w:t xml:space="preserve">commented that making the change to straight forward letting is a cause </w:t>
      </w:r>
      <w:r w:rsidR="009C6761">
        <w:rPr>
          <w:rFonts w:asciiTheme="minorBidi" w:hAnsiTheme="minorBidi" w:cstheme="minorBidi"/>
          <w:bCs/>
          <w:color w:val="000000"/>
          <w:sz w:val="20"/>
          <w:szCs w:val="20"/>
        </w:rPr>
        <w:t>for</w:t>
      </w:r>
      <w:r>
        <w:rPr>
          <w:rFonts w:asciiTheme="minorBidi" w:hAnsiTheme="minorBidi" w:cstheme="minorBidi"/>
          <w:bCs/>
          <w:color w:val="000000"/>
          <w:sz w:val="20"/>
          <w:szCs w:val="20"/>
        </w:rPr>
        <w:t xml:space="preserve"> concern and </w:t>
      </w:r>
      <w:r w:rsidR="009C6761">
        <w:rPr>
          <w:rFonts w:asciiTheme="minorBidi" w:hAnsiTheme="minorBidi" w:cstheme="minorBidi"/>
          <w:bCs/>
          <w:color w:val="000000"/>
          <w:sz w:val="20"/>
          <w:szCs w:val="20"/>
        </w:rPr>
        <w:t>the team</w:t>
      </w:r>
      <w:r>
        <w:rPr>
          <w:rFonts w:asciiTheme="minorBidi" w:hAnsiTheme="minorBidi" w:cstheme="minorBidi"/>
          <w:bCs/>
          <w:color w:val="000000"/>
          <w:sz w:val="20"/>
          <w:szCs w:val="20"/>
        </w:rPr>
        <w:t xml:space="preserve"> would </w:t>
      </w:r>
      <w:r w:rsidR="009C6761">
        <w:rPr>
          <w:rFonts w:asciiTheme="minorBidi" w:hAnsiTheme="minorBidi" w:cstheme="minorBidi"/>
          <w:bCs/>
          <w:color w:val="000000"/>
          <w:sz w:val="20"/>
          <w:szCs w:val="20"/>
        </w:rPr>
        <w:tab/>
      </w:r>
      <w:r>
        <w:rPr>
          <w:rFonts w:asciiTheme="minorBidi" w:hAnsiTheme="minorBidi" w:cstheme="minorBidi"/>
          <w:bCs/>
          <w:color w:val="000000"/>
          <w:sz w:val="20"/>
          <w:szCs w:val="20"/>
        </w:rPr>
        <w:t>like longer to consider the request.</w:t>
      </w:r>
    </w:p>
    <w:p w14:paraId="6FA2D557" w14:textId="77777777" w:rsidR="009C6761" w:rsidRDefault="009C6761" w:rsidP="00FB0370">
      <w:pPr>
        <w:ind w:right="-45"/>
        <w:rPr>
          <w:rFonts w:asciiTheme="minorBidi" w:hAnsiTheme="minorBidi" w:cstheme="minorBidi"/>
          <w:bCs/>
          <w:color w:val="000000"/>
          <w:sz w:val="20"/>
          <w:szCs w:val="20"/>
        </w:rPr>
      </w:pPr>
    </w:p>
    <w:p w14:paraId="1711DB67" w14:textId="6630B30F" w:rsidR="009C6761" w:rsidRDefault="009C6761" w:rsidP="00FB0370">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 xml:space="preserve">The proposal was to object to this application as the team do not understand how it complies with </w:t>
      </w:r>
      <w:r>
        <w:rPr>
          <w:rFonts w:asciiTheme="minorBidi" w:hAnsiTheme="minorBidi" w:cstheme="minorBidi"/>
          <w:bCs/>
          <w:color w:val="000000"/>
          <w:sz w:val="20"/>
          <w:szCs w:val="20"/>
        </w:rPr>
        <w:tab/>
        <w:t xml:space="preserve">planning regulations. They would like to hear the planning officer’s view of what the purpose of this </w:t>
      </w:r>
      <w:r>
        <w:rPr>
          <w:rFonts w:asciiTheme="minorBidi" w:hAnsiTheme="minorBidi" w:cstheme="minorBidi"/>
          <w:bCs/>
          <w:color w:val="000000"/>
          <w:sz w:val="20"/>
          <w:szCs w:val="20"/>
        </w:rPr>
        <w:tab/>
        <w:t xml:space="preserve">application is and how it complies with planning regulations, and </w:t>
      </w:r>
      <w:r w:rsidR="00F7768F">
        <w:rPr>
          <w:rFonts w:asciiTheme="minorBidi" w:hAnsiTheme="minorBidi" w:cstheme="minorBidi"/>
          <w:bCs/>
          <w:color w:val="000000"/>
          <w:sz w:val="20"/>
          <w:szCs w:val="20"/>
        </w:rPr>
        <w:t>to take advice from SDC Solicitors</w:t>
      </w:r>
      <w:r>
        <w:rPr>
          <w:rFonts w:asciiTheme="minorBidi" w:hAnsiTheme="minorBidi" w:cstheme="minorBidi"/>
          <w:bCs/>
          <w:color w:val="000000"/>
          <w:sz w:val="20"/>
          <w:szCs w:val="20"/>
        </w:rPr>
        <w:t>.</w:t>
      </w:r>
    </w:p>
    <w:p w14:paraId="767A43BC" w14:textId="77777777" w:rsidR="00F86C83" w:rsidRDefault="00F86C83" w:rsidP="00FB0370">
      <w:pPr>
        <w:ind w:right="-45"/>
        <w:rPr>
          <w:rFonts w:asciiTheme="minorBidi" w:hAnsiTheme="minorBidi" w:cstheme="minorBidi"/>
          <w:bCs/>
          <w:color w:val="000000"/>
          <w:sz w:val="20"/>
          <w:szCs w:val="20"/>
        </w:rPr>
      </w:pPr>
    </w:p>
    <w:p w14:paraId="59639614" w14:textId="793907BD" w:rsidR="00F86C83" w:rsidRDefault="00F86C83" w:rsidP="00FB0370">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No comments from the public.</w:t>
      </w:r>
    </w:p>
    <w:p w14:paraId="3B1F3A8D" w14:textId="77777777" w:rsidR="009C6761" w:rsidRDefault="009C6761" w:rsidP="00FB0370">
      <w:pPr>
        <w:ind w:right="-45"/>
        <w:rPr>
          <w:rFonts w:asciiTheme="minorBidi" w:hAnsiTheme="minorBidi" w:cstheme="minorBidi"/>
          <w:bCs/>
          <w:color w:val="000000"/>
          <w:sz w:val="20"/>
          <w:szCs w:val="20"/>
        </w:rPr>
      </w:pPr>
    </w:p>
    <w:p w14:paraId="42CBDBCB" w14:textId="79BA0BA8" w:rsidR="009C6761" w:rsidRDefault="009C6761" w:rsidP="00FB0370">
      <w:pPr>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Proposed: Cllr Tongue</w:t>
      </w:r>
      <w:r>
        <w:rPr>
          <w:rFonts w:asciiTheme="minorBidi" w:hAnsiTheme="minorBidi" w:cstheme="minorBidi"/>
          <w:bCs/>
          <w:color w:val="000000"/>
          <w:sz w:val="20"/>
          <w:szCs w:val="20"/>
        </w:rPr>
        <w:tab/>
        <w:t>Seconded: Cllr Venables</w:t>
      </w:r>
      <w:r>
        <w:rPr>
          <w:rFonts w:asciiTheme="minorBidi" w:hAnsiTheme="minorBidi" w:cstheme="minorBidi"/>
          <w:bCs/>
          <w:color w:val="000000"/>
          <w:sz w:val="20"/>
          <w:szCs w:val="20"/>
        </w:rPr>
        <w:tab/>
        <w:t xml:space="preserve">4 votes in </w:t>
      </w:r>
      <w:proofErr w:type="gramStart"/>
      <w:r>
        <w:rPr>
          <w:rFonts w:asciiTheme="minorBidi" w:hAnsiTheme="minorBidi" w:cstheme="minorBidi"/>
          <w:bCs/>
          <w:color w:val="000000"/>
          <w:sz w:val="20"/>
          <w:szCs w:val="20"/>
        </w:rPr>
        <w:t>favour  1</w:t>
      </w:r>
      <w:proofErr w:type="gramEnd"/>
      <w:r>
        <w:rPr>
          <w:rFonts w:asciiTheme="minorBidi" w:hAnsiTheme="minorBidi" w:cstheme="minorBidi"/>
          <w:bCs/>
          <w:color w:val="000000"/>
          <w:sz w:val="20"/>
          <w:szCs w:val="20"/>
        </w:rPr>
        <w:t xml:space="preserve"> abstention Motion carried</w:t>
      </w:r>
    </w:p>
    <w:p w14:paraId="2E2B5035" w14:textId="020D9425" w:rsidR="00A5466A" w:rsidRDefault="00F7768F" w:rsidP="00F7768F">
      <w:pPr>
        <w:pStyle w:val="ListParagraph"/>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Tongue to advise Clerk of correct working for Online Planning Portal</w:t>
      </w:r>
    </w:p>
    <w:p w14:paraId="37633BCD" w14:textId="77777777" w:rsidR="00F7768F" w:rsidRPr="00F7768F" w:rsidRDefault="00F7768F" w:rsidP="00F7768F">
      <w:pPr>
        <w:pStyle w:val="ListParagraph"/>
        <w:spacing w:line="259" w:lineRule="auto"/>
        <w:ind w:right="-45"/>
        <w:rPr>
          <w:rFonts w:asciiTheme="minorBidi" w:hAnsiTheme="minorBidi" w:cstheme="minorBidi"/>
          <w:color w:val="000000" w:themeColor="text1"/>
          <w:sz w:val="20"/>
          <w:szCs w:val="20"/>
        </w:rPr>
      </w:pPr>
    </w:p>
    <w:p w14:paraId="53622234" w14:textId="2AD7314C" w:rsidR="00770D20" w:rsidRPr="00C26C8E" w:rsidRDefault="00F86C83" w:rsidP="00A5466A">
      <w:pPr>
        <w:pStyle w:val="ListParagraph"/>
        <w:numPr>
          <w:ilvl w:val="0"/>
          <w:numId w:val="25"/>
        </w:numPr>
        <w:ind w:right="-45"/>
        <w:rPr>
          <w:rFonts w:ascii="Arial Body CS" w:hAnsi="Arial Body CS" w:cstheme="minorBidi"/>
          <w:bCs/>
          <w:sz w:val="20"/>
          <w:szCs w:val="20"/>
        </w:rPr>
      </w:pPr>
      <w:r w:rsidRPr="00C26C8E">
        <w:rPr>
          <w:rFonts w:ascii="Arial Body CS" w:hAnsi="Arial Body CS" w:cstheme="minorBidi"/>
          <w:bCs/>
          <w:sz w:val="20"/>
          <w:szCs w:val="20"/>
        </w:rPr>
        <w:t>SDC/23CM001</w:t>
      </w:r>
      <w:r w:rsidR="00A5466A" w:rsidRPr="00C26C8E">
        <w:rPr>
          <w:rFonts w:ascii="Arial Body CS" w:hAnsi="Arial Body CS" w:cstheme="minorBidi"/>
          <w:bCs/>
          <w:sz w:val="20"/>
          <w:szCs w:val="20"/>
        </w:rPr>
        <w:t xml:space="preserve">1 Sewage works, Back Lane, Tysoe, Warwickshire, CV35 </w:t>
      </w:r>
      <w:proofErr w:type="gramStart"/>
      <w:r w:rsidR="00A5466A" w:rsidRPr="00C26C8E">
        <w:rPr>
          <w:rFonts w:ascii="Arial Body CS" w:hAnsi="Arial Body CS" w:cstheme="minorBidi"/>
          <w:bCs/>
          <w:sz w:val="20"/>
          <w:szCs w:val="20"/>
        </w:rPr>
        <w:t>0BZ</w:t>
      </w:r>
      <w:proofErr w:type="gramEnd"/>
    </w:p>
    <w:p w14:paraId="0DD263F4" w14:textId="72CD5029" w:rsidR="00C26C8E" w:rsidRDefault="00C26C8E" w:rsidP="00C26C8E">
      <w:pPr>
        <w:pStyle w:val="ListParagraph"/>
        <w:rPr>
          <w:rFonts w:ascii="Arial Body CS" w:hAnsi="Arial Body CS" w:cstheme="minorHAnsi"/>
          <w:sz w:val="20"/>
          <w:szCs w:val="20"/>
          <w:lang w:eastAsia="en-GB"/>
        </w:rPr>
      </w:pPr>
      <w:r w:rsidRPr="00C26C8E">
        <w:rPr>
          <w:rFonts w:ascii="Arial Body CS" w:hAnsi="Arial Body CS" w:cstheme="minorHAnsi"/>
          <w:sz w:val="20"/>
          <w:szCs w:val="20"/>
          <w:lang w:eastAsia="en-GB"/>
        </w:rPr>
        <w:t>Installation of one kiosk (motor control centre) at Sewage Treatment Works, West of Lower Tysoe, Warwickshire.</w:t>
      </w:r>
    </w:p>
    <w:p w14:paraId="7B324A41" w14:textId="77777777" w:rsidR="00C26C8E" w:rsidRDefault="00C26C8E" w:rsidP="00C26C8E">
      <w:pPr>
        <w:pStyle w:val="ListParagraph"/>
        <w:rPr>
          <w:rFonts w:ascii="Arial Body CS" w:hAnsi="Arial Body CS" w:cstheme="minorHAnsi"/>
          <w:sz w:val="20"/>
          <w:szCs w:val="20"/>
          <w:lang w:eastAsia="en-GB"/>
        </w:rPr>
      </w:pPr>
    </w:p>
    <w:p w14:paraId="66FB30C1" w14:textId="6442F1B6" w:rsidR="00BE58FB" w:rsidRDefault="00BE58FB" w:rsidP="00BE58FB">
      <w:pPr>
        <w:pStyle w:val="ListParagraph"/>
        <w:jc w:val="center"/>
        <w:rPr>
          <w:rFonts w:ascii="Arial Body CS" w:hAnsi="Arial Body CS" w:cstheme="minorHAnsi"/>
          <w:sz w:val="20"/>
          <w:szCs w:val="20"/>
          <w:lang w:eastAsia="en-GB"/>
        </w:rPr>
      </w:pPr>
      <w:r>
        <w:rPr>
          <w:rFonts w:ascii="Arial Body CS" w:hAnsi="Arial Body CS" w:cstheme="minorHAnsi"/>
          <w:sz w:val="20"/>
          <w:szCs w:val="20"/>
          <w:lang w:eastAsia="en-GB"/>
        </w:rPr>
        <w:t>Page 18</w:t>
      </w:r>
    </w:p>
    <w:p w14:paraId="6F83303B" w14:textId="77777777" w:rsidR="00F7768F" w:rsidRDefault="00F7768F" w:rsidP="00F7768F">
      <w:pPr>
        <w:pStyle w:val="ListParagraph"/>
        <w:rPr>
          <w:rFonts w:ascii="Arial Body CS" w:hAnsi="Arial Body CS" w:cstheme="minorHAnsi"/>
          <w:sz w:val="20"/>
          <w:szCs w:val="20"/>
          <w:lang w:eastAsia="en-GB"/>
        </w:rPr>
      </w:pPr>
      <w:r>
        <w:rPr>
          <w:rFonts w:ascii="Arial Body CS" w:hAnsi="Arial Body CS" w:cstheme="minorHAnsi"/>
          <w:sz w:val="20"/>
          <w:szCs w:val="20"/>
          <w:lang w:eastAsia="en-GB"/>
        </w:rPr>
        <w:lastRenderedPageBreak/>
        <w:t>Comments received were that there was no screening of this building from the open countryside.</w:t>
      </w:r>
    </w:p>
    <w:p w14:paraId="329093CF" w14:textId="77777777" w:rsidR="00F7768F" w:rsidRDefault="00F7768F" w:rsidP="00C26C8E">
      <w:pPr>
        <w:pStyle w:val="ListParagraph"/>
        <w:rPr>
          <w:rFonts w:ascii="Arial Body CS" w:hAnsi="Arial Body CS" w:cstheme="minorHAnsi"/>
          <w:sz w:val="20"/>
          <w:szCs w:val="20"/>
          <w:lang w:eastAsia="en-GB"/>
        </w:rPr>
      </w:pPr>
    </w:p>
    <w:p w14:paraId="6067E688" w14:textId="13C2C873" w:rsidR="00C26C8E" w:rsidRDefault="00C26C8E" w:rsidP="00C26C8E">
      <w:pPr>
        <w:pStyle w:val="ListParagraph"/>
        <w:rPr>
          <w:rFonts w:ascii="Arial Body CS" w:hAnsi="Arial Body CS" w:cstheme="minorHAnsi"/>
          <w:sz w:val="20"/>
          <w:szCs w:val="20"/>
          <w:lang w:eastAsia="en-GB"/>
        </w:rPr>
      </w:pPr>
      <w:r>
        <w:rPr>
          <w:rFonts w:ascii="Arial Body CS" w:hAnsi="Arial Body CS" w:cstheme="minorHAnsi"/>
          <w:sz w:val="20"/>
          <w:szCs w:val="20"/>
          <w:lang w:eastAsia="en-GB"/>
        </w:rPr>
        <w:t>The proposal to object in principle in the applications present form due to the colour of the building and lack of landscaping and screening of it from the open countryside.</w:t>
      </w:r>
    </w:p>
    <w:p w14:paraId="570C75F7" w14:textId="67AD7556" w:rsidR="00102372" w:rsidRPr="00C26C8E" w:rsidRDefault="00C26C8E" w:rsidP="00C26C8E">
      <w:pPr>
        <w:pStyle w:val="ListParagraph"/>
        <w:rPr>
          <w:rFonts w:ascii="Arial Body CS" w:hAnsi="Arial Body CS" w:cstheme="minorHAnsi"/>
          <w:sz w:val="20"/>
          <w:szCs w:val="20"/>
          <w:lang w:eastAsia="en-GB"/>
        </w:rPr>
      </w:pPr>
      <w:r>
        <w:rPr>
          <w:rFonts w:ascii="Arial Body CS" w:hAnsi="Arial Body CS" w:cstheme="minorHAnsi"/>
          <w:sz w:val="20"/>
          <w:szCs w:val="20"/>
          <w:lang w:eastAsia="en-GB"/>
        </w:rPr>
        <w:t>Proposed: Cllr Venables</w:t>
      </w:r>
      <w:r>
        <w:rPr>
          <w:rFonts w:ascii="Arial Body CS" w:hAnsi="Arial Body CS" w:cstheme="minorHAnsi"/>
          <w:sz w:val="20"/>
          <w:szCs w:val="20"/>
          <w:lang w:eastAsia="en-GB"/>
        </w:rPr>
        <w:tab/>
      </w:r>
      <w:r>
        <w:rPr>
          <w:rFonts w:ascii="Arial Body CS" w:hAnsi="Arial Body CS" w:cstheme="minorHAnsi"/>
          <w:sz w:val="20"/>
          <w:szCs w:val="20"/>
          <w:lang w:eastAsia="en-GB"/>
        </w:rPr>
        <w:tab/>
        <w:t>Seconded: Cllr Tongue</w:t>
      </w:r>
      <w:r>
        <w:rPr>
          <w:rFonts w:ascii="Arial Body CS" w:hAnsi="Arial Body CS" w:cstheme="minorHAnsi"/>
          <w:sz w:val="20"/>
          <w:szCs w:val="20"/>
          <w:lang w:eastAsia="en-GB"/>
        </w:rPr>
        <w:tab/>
        <w:t>All in favour</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5000318B" w14:textId="2928FE18" w:rsidR="008C4789" w:rsidRPr="009C7A97" w:rsidRDefault="00BB5CBD" w:rsidP="00F5731C">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59</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6D0C578E" w14:textId="01B64DE6" w:rsidR="00A5466A"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F5731C" w:rsidRPr="009C7A97">
        <w:rPr>
          <w:rFonts w:asciiTheme="minorBidi" w:hAnsiTheme="minorBidi" w:cstheme="minorBidi"/>
          <w:bCs/>
          <w:color w:val="000000"/>
          <w:sz w:val="20"/>
          <w:szCs w:val="20"/>
        </w:rPr>
        <w:t>a</w:t>
      </w:r>
      <w:r w:rsidRPr="009C7A97">
        <w:rPr>
          <w:rFonts w:asciiTheme="minorBidi" w:hAnsiTheme="minorBidi" w:cstheme="minorBidi"/>
          <w:bCs/>
          <w:color w:val="000000"/>
          <w:sz w:val="20"/>
          <w:szCs w:val="20"/>
        </w:rPr>
        <w:t>)</w:t>
      </w:r>
      <w:r w:rsidR="00A5466A">
        <w:rPr>
          <w:rFonts w:asciiTheme="minorBidi" w:hAnsiTheme="minorBidi" w:cstheme="minorBidi"/>
          <w:bCs/>
          <w:color w:val="000000"/>
          <w:sz w:val="20"/>
          <w:szCs w:val="20"/>
        </w:rPr>
        <w:t xml:space="preserve"> Monday 12</w:t>
      </w:r>
      <w:r w:rsidR="00A5466A" w:rsidRPr="00A5466A">
        <w:rPr>
          <w:rFonts w:asciiTheme="minorBidi" w:hAnsiTheme="minorBidi" w:cstheme="minorBidi"/>
          <w:bCs/>
          <w:color w:val="000000"/>
          <w:sz w:val="20"/>
          <w:szCs w:val="20"/>
          <w:vertAlign w:val="superscript"/>
        </w:rPr>
        <w:t>th</w:t>
      </w:r>
      <w:r w:rsidR="00A5466A">
        <w:rPr>
          <w:rFonts w:asciiTheme="minorBidi" w:hAnsiTheme="minorBidi" w:cstheme="minorBidi"/>
          <w:bCs/>
          <w:color w:val="000000"/>
          <w:sz w:val="20"/>
          <w:szCs w:val="20"/>
        </w:rPr>
        <w:t xml:space="preserve"> September 7.30pm Ordinary meeting in the Village Hall, Main Street, Tysoe</w:t>
      </w:r>
    </w:p>
    <w:p w14:paraId="198FD2F8" w14:textId="5DCD55BC" w:rsidR="00A5466A" w:rsidRDefault="00A5466A" w:rsidP="00A5466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b) Monday 10</w:t>
      </w:r>
      <w:r w:rsidRPr="00A5466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October 7.30pm Ordinary meeting in the Village Hall, Main Street, Tysoe</w:t>
      </w:r>
    </w:p>
    <w:p w14:paraId="0B5974DA" w14:textId="3A208C84" w:rsidR="00A5466A" w:rsidRDefault="00A5466A" w:rsidP="00A5466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c) Monday 13</w:t>
      </w:r>
      <w:r w:rsidRPr="00A5466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November 7.30pm Ordinary meeting in the Village Hall, Main Street, Tysoe</w:t>
      </w:r>
    </w:p>
    <w:p w14:paraId="03276E17" w14:textId="77777777" w:rsidR="00A5466A" w:rsidRDefault="00A5466A" w:rsidP="00A5466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d) Monday 11</w:t>
      </w:r>
      <w:r w:rsidRPr="00A5466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December 7.30pm Ordinary meeting in the Village Hall, Main Street, Tysoe</w:t>
      </w:r>
    </w:p>
    <w:p w14:paraId="627A9AFD" w14:textId="77777777" w:rsidR="00A5466A" w:rsidRDefault="00A5466A" w:rsidP="00A5466A">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e) Monday January 8</w:t>
      </w:r>
      <w:r w:rsidRPr="00A5466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vertAlign w:val="superscript"/>
        </w:rPr>
        <w:t xml:space="preserve"> </w:t>
      </w:r>
      <w:r>
        <w:rPr>
          <w:rFonts w:asciiTheme="minorBidi" w:hAnsiTheme="minorBidi" w:cstheme="minorBidi"/>
          <w:bCs/>
          <w:color w:val="000000"/>
          <w:sz w:val="20"/>
          <w:szCs w:val="20"/>
        </w:rPr>
        <w:t>2024 7.30pm Ordinary meeting in the Village Hall, Main Street, Tysoe</w:t>
      </w:r>
    </w:p>
    <w:p w14:paraId="12477AD2" w14:textId="77777777" w:rsidR="00A5466A" w:rsidRDefault="008C4789" w:rsidP="00A5466A">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r w:rsidR="00A5466A">
        <w:rPr>
          <w:rFonts w:asciiTheme="minorBidi" w:hAnsiTheme="minorBidi" w:cstheme="minorBidi"/>
          <w:bCs/>
          <w:color w:val="000000"/>
          <w:sz w:val="20"/>
          <w:szCs w:val="20"/>
        </w:rPr>
        <w:t>f) Monday February 12</w:t>
      </w:r>
      <w:r w:rsidR="00A5466A" w:rsidRPr="00A5466A">
        <w:rPr>
          <w:rFonts w:asciiTheme="minorBidi" w:hAnsiTheme="minorBidi" w:cstheme="minorBidi"/>
          <w:bCs/>
          <w:color w:val="000000"/>
          <w:sz w:val="20"/>
          <w:szCs w:val="20"/>
          <w:vertAlign w:val="superscript"/>
        </w:rPr>
        <w:t>th</w:t>
      </w:r>
      <w:r w:rsidR="00A5466A">
        <w:rPr>
          <w:rFonts w:asciiTheme="minorBidi" w:hAnsiTheme="minorBidi" w:cstheme="minorBidi"/>
          <w:bCs/>
          <w:color w:val="000000"/>
          <w:sz w:val="20"/>
          <w:szCs w:val="20"/>
        </w:rPr>
        <w:t xml:space="preserve"> 2024 7.30pm Ordinary meeting in the Village Hall, Main Street, Tysoe</w:t>
      </w:r>
    </w:p>
    <w:p w14:paraId="11374628" w14:textId="77777777" w:rsidR="00C26C8E" w:rsidRDefault="00A5466A" w:rsidP="00C26C8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g) Monday March 11</w:t>
      </w:r>
      <w:r w:rsidRPr="00A5466A">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w:t>
      </w:r>
      <w:r w:rsidR="00C26C8E">
        <w:rPr>
          <w:rFonts w:asciiTheme="minorBidi" w:hAnsiTheme="minorBidi" w:cstheme="minorBidi"/>
          <w:bCs/>
          <w:color w:val="000000"/>
          <w:sz w:val="20"/>
          <w:szCs w:val="20"/>
        </w:rPr>
        <w:t>7.30pm Ordinary meeting in the Village Hall, Main Street, Tysoe</w:t>
      </w:r>
    </w:p>
    <w:p w14:paraId="4772D33B" w14:textId="77777777" w:rsidR="00C26C8E" w:rsidRDefault="00C26C8E" w:rsidP="00C26C8E">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h) Monday 8</w:t>
      </w:r>
      <w:r w:rsidRPr="00C26C8E">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April 7.30pm Ordinary meeting in the Village Hall, Main Street, Tysoe</w:t>
      </w:r>
    </w:p>
    <w:p w14:paraId="22ECEF6E" w14:textId="1B1E5E6B" w:rsidR="00A5466A" w:rsidRDefault="00A5466A" w:rsidP="0003785E">
      <w:pPr>
        <w:spacing w:line="259" w:lineRule="auto"/>
        <w:ind w:right="-45"/>
        <w:rPr>
          <w:rFonts w:asciiTheme="minorBidi" w:hAnsiTheme="minorBidi" w:cstheme="minorBidi"/>
          <w:bCs/>
          <w:color w:val="000000"/>
          <w:sz w:val="20"/>
          <w:szCs w:val="20"/>
        </w:rPr>
      </w:pPr>
    </w:p>
    <w:p w14:paraId="379D6F12" w14:textId="46A9D6A6" w:rsidR="008C4789" w:rsidRDefault="00BB5CBD" w:rsidP="008C4789">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60.</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00786421" w14:textId="79E253C7" w:rsidR="00C26C8E" w:rsidRDefault="00C26C8E"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26C8E">
        <w:rPr>
          <w:rFonts w:asciiTheme="minorBidi" w:hAnsiTheme="minorBidi" w:cstheme="minorBidi"/>
          <w:bCs/>
          <w:color w:val="000000"/>
          <w:sz w:val="20"/>
          <w:szCs w:val="20"/>
        </w:rPr>
        <w:t>1. Speed tests in the village</w:t>
      </w:r>
    </w:p>
    <w:p w14:paraId="09CEE62A" w14:textId="276292CA" w:rsidR="00C26C8E" w:rsidRPr="00C26C8E" w:rsidRDefault="00C26C8E" w:rsidP="008C4789">
      <w:pPr>
        <w:spacing w:line="259" w:lineRule="auto"/>
        <w:ind w:right="-45"/>
        <w:rPr>
          <w:rFonts w:asciiTheme="minorBidi" w:hAnsiTheme="minorBidi" w:cstheme="minorBidi"/>
          <w:bCs/>
          <w:color w:val="000000"/>
          <w:sz w:val="20"/>
          <w:szCs w:val="20"/>
        </w:rPr>
      </w:pPr>
      <w:r>
        <w:rPr>
          <w:rFonts w:asciiTheme="minorBidi" w:hAnsiTheme="minorBidi" w:cstheme="minorBidi"/>
          <w:bCs/>
          <w:color w:val="000000"/>
          <w:sz w:val="20"/>
          <w:szCs w:val="20"/>
        </w:rPr>
        <w:tab/>
        <w:t>Action: Clerk to invite Beverley Cressman to next parish Council meeting to report on the tests.</w:t>
      </w:r>
    </w:p>
    <w:p w14:paraId="717BD848" w14:textId="08C14985"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b/>
      </w:r>
    </w:p>
    <w:p w14:paraId="4461BEC1" w14:textId="483A45E9" w:rsidR="00CC6B79" w:rsidRDefault="00BB5CBD"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61</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0A429442" w:rsidR="00CC6B79" w:rsidRP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C26C8E">
        <w:rPr>
          <w:rFonts w:asciiTheme="minorBidi" w:hAnsiTheme="minorBidi" w:cstheme="minorBidi"/>
          <w:bCs/>
          <w:color w:val="000000"/>
          <w:sz w:val="20"/>
          <w:szCs w:val="20"/>
        </w:rPr>
        <w:t xml:space="preserve"> at 8.00pm</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ab/>
      </w:r>
    </w:p>
    <w:p w14:paraId="75CA79B5" w14:textId="064B9290" w:rsidR="002A4608" w:rsidRDefault="00BB5CBD"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62</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t>PRIVATE AND CONFIDENTIAL</w:t>
      </w:r>
    </w:p>
    <w:p w14:paraId="6F953E03" w14:textId="7F5D4ED3" w:rsidR="00925E8A" w:rsidRDefault="008A6F99"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ab/>
      </w:r>
      <w:r w:rsidRPr="009F4F2B">
        <w:rPr>
          <w:rFonts w:asciiTheme="minorBidi" w:hAnsiTheme="minorBidi" w:cstheme="minorBidi"/>
          <w:bCs/>
          <w:color w:val="000000"/>
          <w:sz w:val="20"/>
          <w:szCs w:val="20"/>
        </w:rPr>
        <w:t xml:space="preserve"> </w:t>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p w14:paraId="26D91EE5" w14:textId="77777777" w:rsidR="00BE58FB" w:rsidRDefault="00BE58FB" w:rsidP="00FB0370">
      <w:pPr>
        <w:spacing w:line="259" w:lineRule="auto"/>
        <w:ind w:right="-45"/>
        <w:rPr>
          <w:rFonts w:ascii="Arial" w:hAnsi="Arial" w:cs="Arial"/>
          <w:bCs/>
          <w:sz w:val="20"/>
          <w:szCs w:val="20"/>
        </w:rPr>
      </w:pPr>
    </w:p>
    <w:p w14:paraId="252C1FE1" w14:textId="77777777" w:rsidR="00BE58FB" w:rsidRDefault="00BE58FB" w:rsidP="00FB0370">
      <w:pPr>
        <w:spacing w:line="259" w:lineRule="auto"/>
        <w:ind w:right="-45"/>
        <w:rPr>
          <w:rFonts w:ascii="Arial" w:hAnsi="Arial" w:cs="Arial"/>
          <w:bCs/>
          <w:sz w:val="20"/>
          <w:szCs w:val="20"/>
        </w:rPr>
      </w:pPr>
    </w:p>
    <w:p w14:paraId="44EAA82B" w14:textId="77777777" w:rsidR="00BE58FB" w:rsidRDefault="00BE58FB" w:rsidP="00FB0370">
      <w:pPr>
        <w:spacing w:line="259" w:lineRule="auto"/>
        <w:ind w:right="-45"/>
        <w:rPr>
          <w:rFonts w:ascii="Arial" w:hAnsi="Arial" w:cs="Arial"/>
          <w:bCs/>
          <w:sz w:val="20"/>
          <w:szCs w:val="20"/>
        </w:rPr>
      </w:pPr>
    </w:p>
    <w:p w14:paraId="7DA308E7" w14:textId="77777777" w:rsidR="00BE58FB" w:rsidRDefault="00BE58FB" w:rsidP="00FB0370">
      <w:pPr>
        <w:spacing w:line="259" w:lineRule="auto"/>
        <w:ind w:right="-45"/>
        <w:rPr>
          <w:rFonts w:ascii="Arial" w:hAnsi="Arial" w:cs="Arial"/>
          <w:bCs/>
          <w:sz w:val="20"/>
          <w:szCs w:val="20"/>
        </w:rPr>
      </w:pPr>
    </w:p>
    <w:p w14:paraId="050638AC" w14:textId="77777777" w:rsidR="00BE58FB" w:rsidRDefault="00BE58FB" w:rsidP="00FB0370">
      <w:pPr>
        <w:spacing w:line="259" w:lineRule="auto"/>
        <w:ind w:right="-45"/>
        <w:rPr>
          <w:rFonts w:ascii="Arial" w:hAnsi="Arial" w:cs="Arial"/>
          <w:bCs/>
          <w:sz w:val="20"/>
          <w:szCs w:val="20"/>
        </w:rPr>
      </w:pPr>
    </w:p>
    <w:p w14:paraId="7C7BBD25" w14:textId="77777777" w:rsidR="00BE58FB" w:rsidRDefault="00BE58FB" w:rsidP="00FB0370">
      <w:pPr>
        <w:spacing w:line="259" w:lineRule="auto"/>
        <w:ind w:right="-45"/>
        <w:rPr>
          <w:rFonts w:ascii="Arial" w:hAnsi="Arial" w:cs="Arial"/>
          <w:bCs/>
          <w:sz w:val="20"/>
          <w:szCs w:val="20"/>
        </w:rPr>
      </w:pPr>
    </w:p>
    <w:p w14:paraId="49435192" w14:textId="77777777" w:rsidR="00BE58FB" w:rsidRDefault="00BE58FB" w:rsidP="00FB0370">
      <w:pPr>
        <w:spacing w:line="259" w:lineRule="auto"/>
        <w:ind w:right="-45"/>
        <w:rPr>
          <w:rFonts w:ascii="Arial" w:hAnsi="Arial" w:cs="Arial"/>
          <w:bCs/>
          <w:sz w:val="20"/>
          <w:szCs w:val="20"/>
        </w:rPr>
      </w:pPr>
    </w:p>
    <w:p w14:paraId="47DE7F97" w14:textId="77777777" w:rsidR="00BE58FB" w:rsidRDefault="00BE58FB" w:rsidP="00FB0370">
      <w:pPr>
        <w:spacing w:line="259" w:lineRule="auto"/>
        <w:ind w:right="-45"/>
        <w:rPr>
          <w:rFonts w:ascii="Arial" w:hAnsi="Arial" w:cs="Arial"/>
          <w:bCs/>
          <w:sz w:val="20"/>
          <w:szCs w:val="20"/>
        </w:rPr>
      </w:pPr>
    </w:p>
    <w:p w14:paraId="2BD83BA4" w14:textId="77777777" w:rsidR="00BE58FB" w:rsidRDefault="00BE58FB" w:rsidP="00FB0370">
      <w:pPr>
        <w:spacing w:line="259" w:lineRule="auto"/>
        <w:ind w:right="-45"/>
        <w:rPr>
          <w:rFonts w:ascii="Arial" w:hAnsi="Arial" w:cs="Arial"/>
          <w:bCs/>
          <w:sz w:val="20"/>
          <w:szCs w:val="20"/>
        </w:rPr>
      </w:pPr>
    </w:p>
    <w:p w14:paraId="1A61303F" w14:textId="77777777" w:rsidR="00BE58FB" w:rsidRDefault="00BE58FB" w:rsidP="00FB0370">
      <w:pPr>
        <w:spacing w:line="259" w:lineRule="auto"/>
        <w:ind w:right="-45"/>
        <w:rPr>
          <w:rFonts w:ascii="Arial" w:hAnsi="Arial" w:cs="Arial"/>
          <w:bCs/>
          <w:sz w:val="20"/>
          <w:szCs w:val="20"/>
        </w:rPr>
      </w:pPr>
    </w:p>
    <w:p w14:paraId="027EA27D" w14:textId="77777777" w:rsidR="00BE58FB" w:rsidRDefault="00BE58FB" w:rsidP="00FB0370">
      <w:pPr>
        <w:spacing w:line="259" w:lineRule="auto"/>
        <w:ind w:right="-45"/>
        <w:rPr>
          <w:rFonts w:ascii="Arial" w:hAnsi="Arial" w:cs="Arial"/>
          <w:bCs/>
          <w:sz w:val="20"/>
          <w:szCs w:val="20"/>
        </w:rPr>
      </w:pPr>
    </w:p>
    <w:p w14:paraId="6E2EFE14" w14:textId="77777777" w:rsidR="00BE58FB" w:rsidRDefault="00BE58FB" w:rsidP="00FB0370">
      <w:pPr>
        <w:spacing w:line="259" w:lineRule="auto"/>
        <w:ind w:right="-45"/>
        <w:rPr>
          <w:rFonts w:ascii="Arial" w:hAnsi="Arial" w:cs="Arial"/>
          <w:bCs/>
          <w:sz w:val="20"/>
          <w:szCs w:val="20"/>
        </w:rPr>
      </w:pPr>
    </w:p>
    <w:p w14:paraId="06E61653" w14:textId="77777777" w:rsidR="00BE58FB" w:rsidRDefault="00BE58FB" w:rsidP="00FB0370">
      <w:pPr>
        <w:spacing w:line="259" w:lineRule="auto"/>
        <w:ind w:right="-45"/>
        <w:rPr>
          <w:rFonts w:ascii="Arial" w:hAnsi="Arial" w:cs="Arial"/>
          <w:bCs/>
          <w:sz w:val="20"/>
          <w:szCs w:val="20"/>
        </w:rPr>
      </w:pPr>
    </w:p>
    <w:p w14:paraId="644C2D67" w14:textId="77777777" w:rsidR="00BE58FB" w:rsidRDefault="00BE58FB" w:rsidP="00FB0370">
      <w:pPr>
        <w:spacing w:line="259" w:lineRule="auto"/>
        <w:ind w:right="-45"/>
        <w:rPr>
          <w:rFonts w:ascii="Arial" w:hAnsi="Arial" w:cs="Arial"/>
          <w:bCs/>
          <w:sz w:val="20"/>
          <w:szCs w:val="20"/>
        </w:rPr>
      </w:pPr>
    </w:p>
    <w:p w14:paraId="3CB370AB" w14:textId="77777777" w:rsidR="00BE58FB" w:rsidRDefault="00BE58FB" w:rsidP="00FB0370">
      <w:pPr>
        <w:spacing w:line="259" w:lineRule="auto"/>
        <w:ind w:right="-45"/>
        <w:rPr>
          <w:rFonts w:ascii="Arial" w:hAnsi="Arial" w:cs="Arial"/>
          <w:bCs/>
          <w:sz w:val="20"/>
          <w:szCs w:val="20"/>
        </w:rPr>
      </w:pPr>
    </w:p>
    <w:p w14:paraId="5ED489A3" w14:textId="77777777" w:rsidR="00BE58FB" w:rsidRDefault="00BE58FB" w:rsidP="00FB0370">
      <w:pPr>
        <w:spacing w:line="259" w:lineRule="auto"/>
        <w:ind w:right="-45"/>
        <w:rPr>
          <w:rFonts w:ascii="Arial" w:hAnsi="Arial" w:cs="Arial"/>
          <w:bCs/>
          <w:sz w:val="20"/>
          <w:szCs w:val="20"/>
        </w:rPr>
      </w:pPr>
    </w:p>
    <w:p w14:paraId="14BDEB8C" w14:textId="77777777" w:rsidR="00BE58FB" w:rsidRDefault="00BE58FB" w:rsidP="00FB0370">
      <w:pPr>
        <w:spacing w:line="259" w:lineRule="auto"/>
        <w:ind w:right="-45"/>
        <w:rPr>
          <w:rFonts w:ascii="Arial" w:hAnsi="Arial" w:cs="Arial"/>
          <w:bCs/>
          <w:sz w:val="20"/>
          <w:szCs w:val="20"/>
        </w:rPr>
      </w:pPr>
    </w:p>
    <w:p w14:paraId="0054709D" w14:textId="77777777" w:rsidR="00BE58FB" w:rsidRDefault="00BE58FB" w:rsidP="00FB0370">
      <w:pPr>
        <w:spacing w:line="259" w:lineRule="auto"/>
        <w:ind w:right="-45"/>
        <w:rPr>
          <w:rFonts w:ascii="Arial" w:hAnsi="Arial" w:cs="Arial"/>
          <w:bCs/>
          <w:sz w:val="20"/>
          <w:szCs w:val="20"/>
        </w:rPr>
      </w:pPr>
    </w:p>
    <w:p w14:paraId="007CD9CB" w14:textId="77777777" w:rsidR="00BE58FB" w:rsidRDefault="00BE58FB" w:rsidP="00FB0370">
      <w:pPr>
        <w:spacing w:line="259" w:lineRule="auto"/>
        <w:ind w:right="-45"/>
        <w:rPr>
          <w:rFonts w:ascii="Arial" w:hAnsi="Arial" w:cs="Arial"/>
          <w:bCs/>
          <w:sz w:val="20"/>
          <w:szCs w:val="20"/>
        </w:rPr>
      </w:pPr>
    </w:p>
    <w:p w14:paraId="564A183B" w14:textId="77777777" w:rsidR="00BE58FB" w:rsidRDefault="00BE58FB" w:rsidP="00FB0370">
      <w:pPr>
        <w:spacing w:line="259" w:lineRule="auto"/>
        <w:ind w:right="-45"/>
        <w:rPr>
          <w:rFonts w:ascii="Arial" w:hAnsi="Arial" w:cs="Arial"/>
          <w:bCs/>
          <w:sz w:val="20"/>
          <w:szCs w:val="20"/>
        </w:rPr>
      </w:pPr>
    </w:p>
    <w:p w14:paraId="092011B4" w14:textId="77777777" w:rsidR="00BE58FB" w:rsidRDefault="00BE58FB" w:rsidP="00FB0370">
      <w:pPr>
        <w:spacing w:line="259" w:lineRule="auto"/>
        <w:ind w:right="-45"/>
        <w:rPr>
          <w:rFonts w:ascii="Arial" w:hAnsi="Arial" w:cs="Arial"/>
          <w:bCs/>
          <w:sz w:val="20"/>
          <w:szCs w:val="20"/>
        </w:rPr>
      </w:pPr>
    </w:p>
    <w:p w14:paraId="643B4FE7" w14:textId="77777777" w:rsidR="00BE58FB" w:rsidRDefault="00BE58FB" w:rsidP="00FB0370">
      <w:pPr>
        <w:spacing w:line="259" w:lineRule="auto"/>
        <w:ind w:right="-45"/>
        <w:rPr>
          <w:rFonts w:ascii="Arial" w:hAnsi="Arial" w:cs="Arial"/>
          <w:bCs/>
          <w:sz w:val="20"/>
          <w:szCs w:val="20"/>
        </w:rPr>
      </w:pPr>
    </w:p>
    <w:p w14:paraId="753257EB" w14:textId="7B65F113" w:rsidR="00BE58FB" w:rsidRPr="00ED6B4A" w:rsidRDefault="00BE58FB" w:rsidP="00BE58FB">
      <w:pPr>
        <w:spacing w:line="259" w:lineRule="auto"/>
        <w:ind w:right="-45"/>
        <w:jc w:val="center"/>
        <w:rPr>
          <w:rFonts w:ascii="Arial" w:hAnsi="Arial" w:cs="Arial"/>
          <w:bCs/>
          <w:sz w:val="20"/>
          <w:szCs w:val="20"/>
        </w:rPr>
      </w:pPr>
      <w:r>
        <w:rPr>
          <w:rFonts w:ascii="Arial" w:hAnsi="Arial" w:cs="Arial"/>
          <w:bCs/>
          <w:sz w:val="20"/>
          <w:szCs w:val="20"/>
        </w:rPr>
        <w:t>Page 19</w:t>
      </w:r>
    </w:p>
    <w:sectPr w:rsidR="00BE58FB" w:rsidRPr="00ED6B4A" w:rsidSect="0073700C">
      <w:footerReference w:type="default" r:id="rId8"/>
      <w:headerReference w:type="first" r:id="rId9"/>
      <w:footerReference w:type="first" r:id="rId10"/>
      <w:pgSz w:w="11906" w:h="16838"/>
      <w:pgMar w:top="1135" w:right="1080" w:bottom="426"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1D94" w14:textId="77777777" w:rsidR="00D5421E" w:rsidRDefault="00D5421E">
      <w:r>
        <w:separator/>
      </w:r>
    </w:p>
  </w:endnote>
  <w:endnote w:type="continuationSeparator" w:id="0">
    <w:p w14:paraId="5C73C18A" w14:textId="77777777" w:rsidR="00D5421E" w:rsidRDefault="00D54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dy CS">
    <w:altName w:val="Arial"/>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93DA" w14:textId="47AD8BC4" w:rsidR="004039BF" w:rsidRDefault="004039BF" w:rsidP="008F1EA6">
    <w:pPr>
      <w:pStyle w:val="Foote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70B7E" w14:textId="5C4CEC80" w:rsidR="0073700C" w:rsidRDefault="0073700C">
    <w:pPr>
      <w:pStyle w:val="Footer"/>
      <w:jc w:val="cen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AB596" w14:textId="77777777" w:rsidR="00D5421E" w:rsidRDefault="00D5421E">
      <w:r>
        <w:separator/>
      </w:r>
    </w:p>
  </w:footnote>
  <w:footnote w:type="continuationSeparator" w:id="0">
    <w:p w14:paraId="5DDB38CE" w14:textId="77777777" w:rsidR="00D5421E" w:rsidRDefault="00D54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shd w:val="clear" w:color="auto" w:fill="auto"/>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BC46B0B" w14:textId="77777777" w:rsidR="00127848" w:rsidRDefault="00127848" w:rsidP="00F1252B">
          <w:pPr>
            <w:rPr>
              <w:rFonts w:asciiTheme="minorBidi" w:hAnsiTheme="minorBidi" w:cstheme="minorBidi"/>
              <w:b/>
              <w:bCs/>
              <w:szCs w:val="22"/>
            </w:rPr>
          </w:pPr>
        </w:p>
        <w:p w14:paraId="5A59F6BC" w14:textId="05E65568" w:rsidR="00127848" w:rsidRPr="00CC6B79" w:rsidRDefault="00127848" w:rsidP="00F1252B">
          <w:pPr>
            <w:rPr>
              <w:rFonts w:asciiTheme="minorBidi" w:hAnsiTheme="minorBidi" w:cstheme="minorBidi"/>
              <w:b/>
              <w:bCs/>
              <w:szCs w:val="22"/>
            </w:rPr>
          </w:pPr>
          <w:r>
            <w:rPr>
              <w:rFonts w:asciiTheme="minorBidi" w:hAnsiTheme="minorBidi" w:cstheme="minorBidi"/>
              <w:b/>
              <w:bCs/>
              <w:szCs w:val="22"/>
            </w:rPr>
            <w:t>Extra Ordinary meeting – August 14</w:t>
          </w:r>
          <w:r w:rsidRPr="00127848">
            <w:rPr>
              <w:rFonts w:asciiTheme="minorBidi" w:hAnsiTheme="minorBidi" w:cstheme="minorBidi"/>
              <w:b/>
              <w:bCs/>
              <w:szCs w:val="22"/>
              <w:vertAlign w:val="superscript"/>
            </w:rPr>
            <w:t>th</w:t>
          </w:r>
          <w:r>
            <w:rPr>
              <w:rFonts w:asciiTheme="minorBidi" w:hAnsiTheme="minorBidi" w:cstheme="minorBidi"/>
              <w:b/>
              <w:bCs/>
              <w:szCs w:val="22"/>
            </w:rPr>
            <w:t xml:space="preserve"> 2023</w:t>
          </w:r>
        </w:p>
        <w:p w14:paraId="33EA9C67" w14:textId="77777777" w:rsidR="004039BF" w:rsidRPr="00794786" w:rsidRDefault="004039BF" w:rsidP="00F1252B">
          <w:pPr>
            <w:rPr>
              <w:rFonts w:cs="Arial"/>
              <w:b/>
              <w:bCs/>
              <w:szCs w:val="22"/>
            </w:rPr>
          </w:pPr>
        </w:p>
      </w:tc>
      <w:tc>
        <w:tcPr>
          <w:tcW w:w="2199" w:type="dxa"/>
          <w:shd w:val="clear" w:color="auto" w:fill="auto"/>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77777777"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7D47E99"/>
    <w:multiLevelType w:val="hybridMultilevel"/>
    <w:tmpl w:val="D2221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E04459"/>
    <w:multiLevelType w:val="hybridMultilevel"/>
    <w:tmpl w:val="A0E640B8"/>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0"/>
  </w:num>
  <w:num w:numId="2" w16cid:durableId="870150569">
    <w:abstractNumId w:val="1"/>
  </w:num>
  <w:num w:numId="3" w16cid:durableId="131218481">
    <w:abstractNumId w:val="3"/>
  </w:num>
  <w:num w:numId="4" w16cid:durableId="877595495">
    <w:abstractNumId w:val="14"/>
  </w:num>
  <w:num w:numId="5" w16cid:durableId="1322538981">
    <w:abstractNumId w:val="15"/>
  </w:num>
  <w:num w:numId="6" w16cid:durableId="1056464472">
    <w:abstractNumId w:val="9"/>
  </w:num>
  <w:num w:numId="7" w16cid:durableId="626787792">
    <w:abstractNumId w:val="4"/>
  </w:num>
  <w:num w:numId="8" w16cid:durableId="1645432805">
    <w:abstractNumId w:val="16"/>
  </w:num>
  <w:num w:numId="9" w16cid:durableId="87967548">
    <w:abstractNumId w:val="8"/>
  </w:num>
  <w:num w:numId="10" w16cid:durableId="1077942760">
    <w:abstractNumId w:val="21"/>
  </w:num>
  <w:num w:numId="11" w16cid:durableId="194973816">
    <w:abstractNumId w:val="19"/>
  </w:num>
  <w:num w:numId="12" w16cid:durableId="1793589800">
    <w:abstractNumId w:val="22"/>
  </w:num>
  <w:num w:numId="13" w16cid:durableId="1199272843">
    <w:abstractNumId w:val="12"/>
  </w:num>
  <w:num w:numId="14" w16cid:durableId="1083450606">
    <w:abstractNumId w:val="5"/>
  </w:num>
  <w:num w:numId="15" w16cid:durableId="2007786337">
    <w:abstractNumId w:val="11"/>
  </w:num>
  <w:num w:numId="16" w16cid:durableId="850338848">
    <w:abstractNumId w:val="7"/>
  </w:num>
  <w:num w:numId="17" w16cid:durableId="872381631">
    <w:abstractNumId w:val="17"/>
  </w:num>
  <w:num w:numId="18" w16cid:durableId="2042195414">
    <w:abstractNumId w:val="13"/>
  </w:num>
  <w:num w:numId="19" w16cid:durableId="496503067">
    <w:abstractNumId w:val="6"/>
  </w:num>
  <w:num w:numId="20" w16cid:durableId="490872273">
    <w:abstractNumId w:val="20"/>
  </w:num>
  <w:num w:numId="21" w16cid:durableId="985858451">
    <w:abstractNumId w:val="24"/>
  </w:num>
  <w:num w:numId="22" w16cid:durableId="369653553">
    <w:abstractNumId w:val="2"/>
  </w:num>
  <w:num w:numId="23" w16cid:durableId="1823307785">
    <w:abstractNumId w:val="0"/>
  </w:num>
  <w:num w:numId="24" w16cid:durableId="605624077">
    <w:abstractNumId w:val="23"/>
  </w:num>
  <w:num w:numId="25" w16cid:durableId="63513955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122E7"/>
    <w:rsid w:val="00012A05"/>
    <w:rsid w:val="00015E07"/>
    <w:rsid w:val="0003074D"/>
    <w:rsid w:val="00032EA5"/>
    <w:rsid w:val="0003785E"/>
    <w:rsid w:val="000436CA"/>
    <w:rsid w:val="00045286"/>
    <w:rsid w:val="00047302"/>
    <w:rsid w:val="000475C4"/>
    <w:rsid w:val="000501C9"/>
    <w:rsid w:val="00051C72"/>
    <w:rsid w:val="000524F7"/>
    <w:rsid w:val="00053F96"/>
    <w:rsid w:val="000543EC"/>
    <w:rsid w:val="00056012"/>
    <w:rsid w:val="000562EC"/>
    <w:rsid w:val="00060C44"/>
    <w:rsid w:val="00061B76"/>
    <w:rsid w:val="000631B0"/>
    <w:rsid w:val="00064C67"/>
    <w:rsid w:val="00065503"/>
    <w:rsid w:val="000725E6"/>
    <w:rsid w:val="00073D15"/>
    <w:rsid w:val="000754D5"/>
    <w:rsid w:val="00076FF6"/>
    <w:rsid w:val="00082018"/>
    <w:rsid w:val="00082D7B"/>
    <w:rsid w:val="00085193"/>
    <w:rsid w:val="00087385"/>
    <w:rsid w:val="000919A1"/>
    <w:rsid w:val="00091E36"/>
    <w:rsid w:val="00093383"/>
    <w:rsid w:val="000A0E3F"/>
    <w:rsid w:val="000B16AD"/>
    <w:rsid w:val="000B6D48"/>
    <w:rsid w:val="000B7F6A"/>
    <w:rsid w:val="000C7097"/>
    <w:rsid w:val="000D1900"/>
    <w:rsid w:val="000D32FD"/>
    <w:rsid w:val="000D35AC"/>
    <w:rsid w:val="000D4717"/>
    <w:rsid w:val="000D4AB6"/>
    <w:rsid w:val="000D55F2"/>
    <w:rsid w:val="000E7109"/>
    <w:rsid w:val="000F4214"/>
    <w:rsid w:val="000F5C76"/>
    <w:rsid w:val="000F6A90"/>
    <w:rsid w:val="00101719"/>
    <w:rsid w:val="00102372"/>
    <w:rsid w:val="00110C5D"/>
    <w:rsid w:val="00111005"/>
    <w:rsid w:val="00112BDB"/>
    <w:rsid w:val="00113F28"/>
    <w:rsid w:val="00116892"/>
    <w:rsid w:val="00123560"/>
    <w:rsid w:val="00123EBA"/>
    <w:rsid w:val="00127848"/>
    <w:rsid w:val="00130630"/>
    <w:rsid w:val="00133FFF"/>
    <w:rsid w:val="001372C7"/>
    <w:rsid w:val="0013771F"/>
    <w:rsid w:val="001416F3"/>
    <w:rsid w:val="00144861"/>
    <w:rsid w:val="00144EAD"/>
    <w:rsid w:val="001452D5"/>
    <w:rsid w:val="001507F1"/>
    <w:rsid w:val="00151CA1"/>
    <w:rsid w:val="001532C0"/>
    <w:rsid w:val="00155162"/>
    <w:rsid w:val="00155F29"/>
    <w:rsid w:val="00160F70"/>
    <w:rsid w:val="00161CD6"/>
    <w:rsid w:val="00163493"/>
    <w:rsid w:val="00163D4B"/>
    <w:rsid w:val="00164AE2"/>
    <w:rsid w:val="001655E3"/>
    <w:rsid w:val="001657E7"/>
    <w:rsid w:val="00174B12"/>
    <w:rsid w:val="00174F8A"/>
    <w:rsid w:val="00175037"/>
    <w:rsid w:val="00175EC1"/>
    <w:rsid w:val="0019216A"/>
    <w:rsid w:val="001A216F"/>
    <w:rsid w:val="001A6F02"/>
    <w:rsid w:val="001B6BC9"/>
    <w:rsid w:val="001B7927"/>
    <w:rsid w:val="001C0F0F"/>
    <w:rsid w:val="001C7FA4"/>
    <w:rsid w:val="001D1368"/>
    <w:rsid w:val="001D4DC1"/>
    <w:rsid w:val="001D5032"/>
    <w:rsid w:val="001D6163"/>
    <w:rsid w:val="001D7873"/>
    <w:rsid w:val="001E048A"/>
    <w:rsid w:val="001E269E"/>
    <w:rsid w:val="001E2C1D"/>
    <w:rsid w:val="001E2E87"/>
    <w:rsid w:val="001E4D87"/>
    <w:rsid w:val="001E65C0"/>
    <w:rsid w:val="001E67AB"/>
    <w:rsid w:val="001F0031"/>
    <w:rsid w:val="002004FD"/>
    <w:rsid w:val="00204503"/>
    <w:rsid w:val="00206029"/>
    <w:rsid w:val="00211474"/>
    <w:rsid w:val="00215808"/>
    <w:rsid w:val="00215B41"/>
    <w:rsid w:val="00216B16"/>
    <w:rsid w:val="00221412"/>
    <w:rsid w:val="00225E2A"/>
    <w:rsid w:val="00230392"/>
    <w:rsid w:val="00232000"/>
    <w:rsid w:val="002322A3"/>
    <w:rsid w:val="002323BB"/>
    <w:rsid w:val="00234AE3"/>
    <w:rsid w:val="00235A46"/>
    <w:rsid w:val="00241335"/>
    <w:rsid w:val="00242B50"/>
    <w:rsid w:val="002443B7"/>
    <w:rsid w:val="00247003"/>
    <w:rsid w:val="00254F8F"/>
    <w:rsid w:val="00255AA2"/>
    <w:rsid w:val="002665D3"/>
    <w:rsid w:val="00274231"/>
    <w:rsid w:val="0027487B"/>
    <w:rsid w:val="00274A74"/>
    <w:rsid w:val="00274E22"/>
    <w:rsid w:val="00275766"/>
    <w:rsid w:val="002778AB"/>
    <w:rsid w:val="00283791"/>
    <w:rsid w:val="002845E7"/>
    <w:rsid w:val="002902E6"/>
    <w:rsid w:val="002918B2"/>
    <w:rsid w:val="00292FC3"/>
    <w:rsid w:val="0029439B"/>
    <w:rsid w:val="0029596E"/>
    <w:rsid w:val="0029628E"/>
    <w:rsid w:val="00296541"/>
    <w:rsid w:val="002A4608"/>
    <w:rsid w:val="002A7AA3"/>
    <w:rsid w:val="002B13D2"/>
    <w:rsid w:val="002B5B4E"/>
    <w:rsid w:val="002B766E"/>
    <w:rsid w:val="002C33C8"/>
    <w:rsid w:val="002C751D"/>
    <w:rsid w:val="002D4DB6"/>
    <w:rsid w:val="002D56E8"/>
    <w:rsid w:val="002E1E0B"/>
    <w:rsid w:val="002E4AA5"/>
    <w:rsid w:val="002F06E2"/>
    <w:rsid w:val="002F3B24"/>
    <w:rsid w:val="002F6AAE"/>
    <w:rsid w:val="002F7AAF"/>
    <w:rsid w:val="00301BED"/>
    <w:rsid w:val="00305B6A"/>
    <w:rsid w:val="0031058B"/>
    <w:rsid w:val="00311D68"/>
    <w:rsid w:val="00320878"/>
    <w:rsid w:val="00324713"/>
    <w:rsid w:val="00325873"/>
    <w:rsid w:val="00330EFE"/>
    <w:rsid w:val="00333D38"/>
    <w:rsid w:val="00334EDD"/>
    <w:rsid w:val="003353A1"/>
    <w:rsid w:val="003357FD"/>
    <w:rsid w:val="00341868"/>
    <w:rsid w:val="003427C1"/>
    <w:rsid w:val="00342EBD"/>
    <w:rsid w:val="00344746"/>
    <w:rsid w:val="0034484D"/>
    <w:rsid w:val="003448EA"/>
    <w:rsid w:val="00344D66"/>
    <w:rsid w:val="00346D80"/>
    <w:rsid w:val="00354FEC"/>
    <w:rsid w:val="00357756"/>
    <w:rsid w:val="003601AE"/>
    <w:rsid w:val="0036028C"/>
    <w:rsid w:val="0036070D"/>
    <w:rsid w:val="00363FA3"/>
    <w:rsid w:val="0036490E"/>
    <w:rsid w:val="00365837"/>
    <w:rsid w:val="00365975"/>
    <w:rsid w:val="00371B2E"/>
    <w:rsid w:val="00381243"/>
    <w:rsid w:val="0038390B"/>
    <w:rsid w:val="00383B72"/>
    <w:rsid w:val="00387BB8"/>
    <w:rsid w:val="00387C4E"/>
    <w:rsid w:val="0039224D"/>
    <w:rsid w:val="003926E1"/>
    <w:rsid w:val="00397845"/>
    <w:rsid w:val="003A1E13"/>
    <w:rsid w:val="003A447B"/>
    <w:rsid w:val="003A464C"/>
    <w:rsid w:val="003A585D"/>
    <w:rsid w:val="003A6E30"/>
    <w:rsid w:val="003A7F21"/>
    <w:rsid w:val="003B262D"/>
    <w:rsid w:val="003C0682"/>
    <w:rsid w:val="003C14EA"/>
    <w:rsid w:val="003C2B2B"/>
    <w:rsid w:val="003C3702"/>
    <w:rsid w:val="003C4827"/>
    <w:rsid w:val="003C753E"/>
    <w:rsid w:val="003D1529"/>
    <w:rsid w:val="003D3D3B"/>
    <w:rsid w:val="003D7C69"/>
    <w:rsid w:val="003E5788"/>
    <w:rsid w:val="003E6AC4"/>
    <w:rsid w:val="003E6F62"/>
    <w:rsid w:val="003F6E4B"/>
    <w:rsid w:val="0040066B"/>
    <w:rsid w:val="00402B31"/>
    <w:rsid w:val="004039BF"/>
    <w:rsid w:val="004052E2"/>
    <w:rsid w:val="00405D9D"/>
    <w:rsid w:val="004060F7"/>
    <w:rsid w:val="00414040"/>
    <w:rsid w:val="004146E6"/>
    <w:rsid w:val="00414748"/>
    <w:rsid w:val="00416249"/>
    <w:rsid w:val="0042334A"/>
    <w:rsid w:val="004262A7"/>
    <w:rsid w:val="004269E4"/>
    <w:rsid w:val="0044190E"/>
    <w:rsid w:val="00443669"/>
    <w:rsid w:val="004436FC"/>
    <w:rsid w:val="00444CA7"/>
    <w:rsid w:val="0044525D"/>
    <w:rsid w:val="004465F5"/>
    <w:rsid w:val="00453B94"/>
    <w:rsid w:val="00454461"/>
    <w:rsid w:val="0045494C"/>
    <w:rsid w:val="00464228"/>
    <w:rsid w:val="00466C75"/>
    <w:rsid w:val="0047065D"/>
    <w:rsid w:val="004724E9"/>
    <w:rsid w:val="0048053F"/>
    <w:rsid w:val="00481328"/>
    <w:rsid w:val="00482DA3"/>
    <w:rsid w:val="00483D3B"/>
    <w:rsid w:val="0048462F"/>
    <w:rsid w:val="00485D8F"/>
    <w:rsid w:val="00494743"/>
    <w:rsid w:val="004A5293"/>
    <w:rsid w:val="004B2F63"/>
    <w:rsid w:val="004B4C3D"/>
    <w:rsid w:val="004B5050"/>
    <w:rsid w:val="004C1AAA"/>
    <w:rsid w:val="004C3758"/>
    <w:rsid w:val="004D0255"/>
    <w:rsid w:val="004D23D4"/>
    <w:rsid w:val="004D6A66"/>
    <w:rsid w:val="004E1313"/>
    <w:rsid w:val="004E608F"/>
    <w:rsid w:val="004E68B8"/>
    <w:rsid w:val="004F4BBC"/>
    <w:rsid w:val="00506A27"/>
    <w:rsid w:val="00510644"/>
    <w:rsid w:val="00510D61"/>
    <w:rsid w:val="005166F3"/>
    <w:rsid w:val="00521000"/>
    <w:rsid w:val="00533A30"/>
    <w:rsid w:val="00535636"/>
    <w:rsid w:val="00540A40"/>
    <w:rsid w:val="005424D3"/>
    <w:rsid w:val="005438A8"/>
    <w:rsid w:val="0054663D"/>
    <w:rsid w:val="00547DDE"/>
    <w:rsid w:val="00550E06"/>
    <w:rsid w:val="00554B2B"/>
    <w:rsid w:val="00555A18"/>
    <w:rsid w:val="00556EC4"/>
    <w:rsid w:val="00557E9B"/>
    <w:rsid w:val="00562B37"/>
    <w:rsid w:val="005636AC"/>
    <w:rsid w:val="0057432E"/>
    <w:rsid w:val="00574EC0"/>
    <w:rsid w:val="00580793"/>
    <w:rsid w:val="00582D6B"/>
    <w:rsid w:val="0058566A"/>
    <w:rsid w:val="005877D7"/>
    <w:rsid w:val="00587DA7"/>
    <w:rsid w:val="00596848"/>
    <w:rsid w:val="005979DD"/>
    <w:rsid w:val="005A0536"/>
    <w:rsid w:val="005A0875"/>
    <w:rsid w:val="005A40D4"/>
    <w:rsid w:val="005A5558"/>
    <w:rsid w:val="005A59D6"/>
    <w:rsid w:val="005B2277"/>
    <w:rsid w:val="005B5D10"/>
    <w:rsid w:val="005C1C75"/>
    <w:rsid w:val="005C7597"/>
    <w:rsid w:val="005D1D0B"/>
    <w:rsid w:val="005E4AF3"/>
    <w:rsid w:val="005E6BF2"/>
    <w:rsid w:val="005E7107"/>
    <w:rsid w:val="005F5A9D"/>
    <w:rsid w:val="005F7BF2"/>
    <w:rsid w:val="0060187F"/>
    <w:rsid w:val="00603096"/>
    <w:rsid w:val="00603394"/>
    <w:rsid w:val="006063EF"/>
    <w:rsid w:val="00606E70"/>
    <w:rsid w:val="00610B9D"/>
    <w:rsid w:val="00612134"/>
    <w:rsid w:val="006122EE"/>
    <w:rsid w:val="00621ECB"/>
    <w:rsid w:val="00622A83"/>
    <w:rsid w:val="00622C36"/>
    <w:rsid w:val="00624449"/>
    <w:rsid w:val="00625B90"/>
    <w:rsid w:val="0062658B"/>
    <w:rsid w:val="0064174F"/>
    <w:rsid w:val="00646F8F"/>
    <w:rsid w:val="00650CE8"/>
    <w:rsid w:val="00651A54"/>
    <w:rsid w:val="006527F3"/>
    <w:rsid w:val="00652D7D"/>
    <w:rsid w:val="00652EBD"/>
    <w:rsid w:val="00657087"/>
    <w:rsid w:val="00663C26"/>
    <w:rsid w:val="006644C2"/>
    <w:rsid w:val="00664B6A"/>
    <w:rsid w:val="00667461"/>
    <w:rsid w:val="00667F3B"/>
    <w:rsid w:val="006717FC"/>
    <w:rsid w:val="00672BCB"/>
    <w:rsid w:val="00677834"/>
    <w:rsid w:val="00677D38"/>
    <w:rsid w:val="006862E4"/>
    <w:rsid w:val="0068678B"/>
    <w:rsid w:val="00690DC9"/>
    <w:rsid w:val="00691137"/>
    <w:rsid w:val="00692140"/>
    <w:rsid w:val="00697063"/>
    <w:rsid w:val="00697362"/>
    <w:rsid w:val="006A19A2"/>
    <w:rsid w:val="006A7279"/>
    <w:rsid w:val="006B2122"/>
    <w:rsid w:val="006B232F"/>
    <w:rsid w:val="006B2B4A"/>
    <w:rsid w:val="006B619B"/>
    <w:rsid w:val="006C090D"/>
    <w:rsid w:val="006C4192"/>
    <w:rsid w:val="006C6DCD"/>
    <w:rsid w:val="006C6E3F"/>
    <w:rsid w:val="006D0B46"/>
    <w:rsid w:val="006D1CDB"/>
    <w:rsid w:val="006D254A"/>
    <w:rsid w:val="006D29D9"/>
    <w:rsid w:val="006D7CAB"/>
    <w:rsid w:val="006F0A15"/>
    <w:rsid w:val="006F4031"/>
    <w:rsid w:val="006F502A"/>
    <w:rsid w:val="006F5685"/>
    <w:rsid w:val="006F70EC"/>
    <w:rsid w:val="006F7522"/>
    <w:rsid w:val="007015B2"/>
    <w:rsid w:val="00702069"/>
    <w:rsid w:val="00703BBD"/>
    <w:rsid w:val="00703BDF"/>
    <w:rsid w:val="0070586E"/>
    <w:rsid w:val="00710279"/>
    <w:rsid w:val="00713605"/>
    <w:rsid w:val="0071454C"/>
    <w:rsid w:val="00714B44"/>
    <w:rsid w:val="00722ECD"/>
    <w:rsid w:val="00725116"/>
    <w:rsid w:val="00725602"/>
    <w:rsid w:val="007329BE"/>
    <w:rsid w:val="00735081"/>
    <w:rsid w:val="0073700C"/>
    <w:rsid w:val="00743A85"/>
    <w:rsid w:val="00744CE2"/>
    <w:rsid w:val="00746551"/>
    <w:rsid w:val="007523FE"/>
    <w:rsid w:val="007545EA"/>
    <w:rsid w:val="00760749"/>
    <w:rsid w:val="00762EBF"/>
    <w:rsid w:val="00766ADD"/>
    <w:rsid w:val="00766C91"/>
    <w:rsid w:val="00767BAE"/>
    <w:rsid w:val="00770D20"/>
    <w:rsid w:val="00777DC7"/>
    <w:rsid w:val="007815B9"/>
    <w:rsid w:val="007822A6"/>
    <w:rsid w:val="0078679E"/>
    <w:rsid w:val="007868B7"/>
    <w:rsid w:val="00793EBE"/>
    <w:rsid w:val="00794786"/>
    <w:rsid w:val="00796CB8"/>
    <w:rsid w:val="007A0C64"/>
    <w:rsid w:val="007A238D"/>
    <w:rsid w:val="007A3E7F"/>
    <w:rsid w:val="007A3EE2"/>
    <w:rsid w:val="007B0605"/>
    <w:rsid w:val="007B38C9"/>
    <w:rsid w:val="007B39B6"/>
    <w:rsid w:val="007B5FD2"/>
    <w:rsid w:val="007B705F"/>
    <w:rsid w:val="007B7BE1"/>
    <w:rsid w:val="007C0639"/>
    <w:rsid w:val="007C2D37"/>
    <w:rsid w:val="007C32FB"/>
    <w:rsid w:val="007C4503"/>
    <w:rsid w:val="007C5C78"/>
    <w:rsid w:val="007D274E"/>
    <w:rsid w:val="007D4CEB"/>
    <w:rsid w:val="007D69C8"/>
    <w:rsid w:val="007E00AB"/>
    <w:rsid w:val="007E0DBE"/>
    <w:rsid w:val="007E3C3E"/>
    <w:rsid w:val="007E3FF8"/>
    <w:rsid w:val="007E7E30"/>
    <w:rsid w:val="007F60FB"/>
    <w:rsid w:val="007F69A6"/>
    <w:rsid w:val="007F7621"/>
    <w:rsid w:val="00800645"/>
    <w:rsid w:val="008014D0"/>
    <w:rsid w:val="00804B3F"/>
    <w:rsid w:val="00810CFA"/>
    <w:rsid w:val="008145EB"/>
    <w:rsid w:val="0082189F"/>
    <w:rsid w:val="00821B2B"/>
    <w:rsid w:val="00826549"/>
    <w:rsid w:val="008310EF"/>
    <w:rsid w:val="00831DB0"/>
    <w:rsid w:val="00846145"/>
    <w:rsid w:val="00847CE6"/>
    <w:rsid w:val="008508F0"/>
    <w:rsid w:val="00855BA3"/>
    <w:rsid w:val="0085623C"/>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857D6"/>
    <w:rsid w:val="0088666B"/>
    <w:rsid w:val="00886FD8"/>
    <w:rsid w:val="008917A8"/>
    <w:rsid w:val="00891853"/>
    <w:rsid w:val="008925DA"/>
    <w:rsid w:val="008A1DE0"/>
    <w:rsid w:val="008A39A5"/>
    <w:rsid w:val="008A5E43"/>
    <w:rsid w:val="008A6F99"/>
    <w:rsid w:val="008B19AD"/>
    <w:rsid w:val="008B449C"/>
    <w:rsid w:val="008B4A16"/>
    <w:rsid w:val="008B4DA4"/>
    <w:rsid w:val="008C27E2"/>
    <w:rsid w:val="008C4789"/>
    <w:rsid w:val="008C4DD9"/>
    <w:rsid w:val="008C66B6"/>
    <w:rsid w:val="008D12C5"/>
    <w:rsid w:val="008D59DD"/>
    <w:rsid w:val="008E069C"/>
    <w:rsid w:val="008E0E75"/>
    <w:rsid w:val="008E2CD9"/>
    <w:rsid w:val="008E464F"/>
    <w:rsid w:val="008E5767"/>
    <w:rsid w:val="008F058F"/>
    <w:rsid w:val="008F1EA6"/>
    <w:rsid w:val="0090479B"/>
    <w:rsid w:val="00906007"/>
    <w:rsid w:val="0091783F"/>
    <w:rsid w:val="00920215"/>
    <w:rsid w:val="00925E8A"/>
    <w:rsid w:val="00926B08"/>
    <w:rsid w:val="00927350"/>
    <w:rsid w:val="0092737B"/>
    <w:rsid w:val="009333D3"/>
    <w:rsid w:val="0093548F"/>
    <w:rsid w:val="00940B08"/>
    <w:rsid w:val="00940DBD"/>
    <w:rsid w:val="009421F3"/>
    <w:rsid w:val="00944867"/>
    <w:rsid w:val="00952921"/>
    <w:rsid w:val="009541AD"/>
    <w:rsid w:val="00960796"/>
    <w:rsid w:val="00962E60"/>
    <w:rsid w:val="009651A2"/>
    <w:rsid w:val="00965230"/>
    <w:rsid w:val="00971086"/>
    <w:rsid w:val="00980028"/>
    <w:rsid w:val="0098039C"/>
    <w:rsid w:val="00992268"/>
    <w:rsid w:val="009960D7"/>
    <w:rsid w:val="009A332D"/>
    <w:rsid w:val="009A345C"/>
    <w:rsid w:val="009A5D95"/>
    <w:rsid w:val="009B25FA"/>
    <w:rsid w:val="009B58D3"/>
    <w:rsid w:val="009B74BA"/>
    <w:rsid w:val="009C4B40"/>
    <w:rsid w:val="009C6761"/>
    <w:rsid w:val="009C7A97"/>
    <w:rsid w:val="009D0000"/>
    <w:rsid w:val="009D1ECD"/>
    <w:rsid w:val="009D2B2D"/>
    <w:rsid w:val="009D48F2"/>
    <w:rsid w:val="009D6AAB"/>
    <w:rsid w:val="009E0351"/>
    <w:rsid w:val="009E3FBA"/>
    <w:rsid w:val="009E49B0"/>
    <w:rsid w:val="009F0557"/>
    <w:rsid w:val="009F07B9"/>
    <w:rsid w:val="009F0FDB"/>
    <w:rsid w:val="009F1A33"/>
    <w:rsid w:val="009F42A8"/>
    <w:rsid w:val="009F4F2B"/>
    <w:rsid w:val="00A000CB"/>
    <w:rsid w:val="00A0316B"/>
    <w:rsid w:val="00A031FC"/>
    <w:rsid w:val="00A03A37"/>
    <w:rsid w:val="00A10435"/>
    <w:rsid w:val="00A11672"/>
    <w:rsid w:val="00A13E7F"/>
    <w:rsid w:val="00A2535D"/>
    <w:rsid w:val="00A2767A"/>
    <w:rsid w:val="00A31F41"/>
    <w:rsid w:val="00A425DA"/>
    <w:rsid w:val="00A44116"/>
    <w:rsid w:val="00A456C7"/>
    <w:rsid w:val="00A52AF2"/>
    <w:rsid w:val="00A5466A"/>
    <w:rsid w:val="00A560C6"/>
    <w:rsid w:val="00A57531"/>
    <w:rsid w:val="00A60747"/>
    <w:rsid w:val="00A9065C"/>
    <w:rsid w:val="00A91FB5"/>
    <w:rsid w:val="00A9450A"/>
    <w:rsid w:val="00A94DEE"/>
    <w:rsid w:val="00A95A7A"/>
    <w:rsid w:val="00A95DEB"/>
    <w:rsid w:val="00A9632D"/>
    <w:rsid w:val="00AA05DE"/>
    <w:rsid w:val="00AA11F9"/>
    <w:rsid w:val="00AA136C"/>
    <w:rsid w:val="00AA5B79"/>
    <w:rsid w:val="00AB293F"/>
    <w:rsid w:val="00AB592F"/>
    <w:rsid w:val="00AB59DA"/>
    <w:rsid w:val="00AB79FF"/>
    <w:rsid w:val="00AC23F4"/>
    <w:rsid w:val="00AD499C"/>
    <w:rsid w:val="00AE3EF8"/>
    <w:rsid w:val="00AE72C6"/>
    <w:rsid w:val="00AE7849"/>
    <w:rsid w:val="00AF06F0"/>
    <w:rsid w:val="00AF0B18"/>
    <w:rsid w:val="00B039F2"/>
    <w:rsid w:val="00B0496F"/>
    <w:rsid w:val="00B105DE"/>
    <w:rsid w:val="00B11BD2"/>
    <w:rsid w:val="00B11C73"/>
    <w:rsid w:val="00B15F55"/>
    <w:rsid w:val="00B16510"/>
    <w:rsid w:val="00B173B9"/>
    <w:rsid w:val="00B21090"/>
    <w:rsid w:val="00B23A09"/>
    <w:rsid w:val="00B248F7"/>
    <w:rsid w:val="00B24C7F"/>
    <w:rsid w:val="00B24EFF"/>
    <w:rsid w:val="00B27D84"/>
    <w:rsid w:val="00B32DF7"/>
    <w:rsid w:val="00B33828"/>
    <w:rsid w:val="00B368B5"/>
    <w:rsid w:val="00B536F5"/>
    <w:rsid w:val="00B55CC1"/>
    <w:rsid w:val="00B56676"/>
    <w:rsid w:val="00B6097F"/>
    <w:rsid w:val="00B80358"/>
    <w:rsid w:val="00B81B59"/>
    <w:rsid w:val="00B820F4"/>
    <w:rsid w:val="00B91095"/>
    <w:rsid w:val="00B921AB"/>
    <w:rsid w:val="00B9722D"/>
    <w:rsid w:val="00BA6CB7"/>
    <w:rsid w:val="00BB1806"/>
    <w:rsid w:val="00BB5CBD"/>
    <w:rsid w:val="00BC0A94"/>
    <w:rsid w:val="00BC25C9"/>
    <w:rsid w:val="00BC5768"/>
    <w:rsid w:val="00BD1D87"/>
    <w:rsid w:val="00BD388A"/>
    <w:rsid w:val="00BE14B3"/>
    <w:rsid w:val="00BE58FB"/>
    <w:rsid w:val="00BF035A"/>
    <w:rsid w:val="00BF2389"/>
    <w:rsid w:val="00BF247B"/>
    <w:rsid w:val="00BF3045"/>
    <w:rsid w:val="00BF45E9"/>
    <w:rsid w:val="00BF497A"/>
    <w:rsid w:val="00BF5627"/>
    <w:rsid w:val="00BF5765"/>
    <w:rsid w:val="00C10972"/>
    <w:rsid w:val="00C16911"/>
    <w:rsid w:val="00C24B51"/>
    <w:rsid w:val="00C2593D"/>
    <w:rsid w:val="00C26C8E"/>
    <w:rsid w:val="00C27363"/>
    <w:rsid w:val="00C27FEA"/>
    <w:rsid w:val="00C33987"/>
    <w:rsid w:val="00C33FCE"/>
    <w:rsid w:val="00C40DEF"/>
    <w:rsid w:val="00C534A9"/>
    <w:rsid w:val="00C53D36"/>
    <w:rsid w:val="00C54452"/>
    <w:rsid w:val="00C57001"/>
    <w:rsid w:val="00C601F9"/>
    <w:rsid w:val="00C6135B"/>
    <w:rsid w:val="00C6343C"/>
    <w:rsid w:val="00C672B2"/>
    <w:rsid w:val="00C67676"/>
    <w:rsid w:val="00C6772A"/>
    <w:rsid w:val="00C71779"/>
    <w:rsid w:val="00C75A42"/>
    <w:rsid w:val="00C7797A"/>
    <w:rsid w:val="00C77B00"/>
    <w:rsid w:val="00C82E9D"/>
    <w:rsid w:val="00C909D8"/>
    <w:rsid w:val="00C94215"/>
    <w:rsid w:val="00C94B97"/>
    <w:rsid w:val="00C957B7"/>
    <w:rsid w:val="00CA18D0"/>
    <w:rsid w:val="00CA1E2C"/>
    <w:rsid w:val="00CA3943"/>
    <w:rsid w:val="00CB52F7"/>
    <w:rsid w:val="00CC1068"/>
    <w:rsid w:val="00CC1E91"/>
    <w:rsid w:val="00CC31D0"/>
    <w:rsid w:val="00CC3F7D"/>
    <w:rsid w:val="00CC5290"/>
    <w:rsid w:val="00CC57FC"/>
    <w:rsid w:val="00CC6091"/>
    <w:rsid w:val="00CC6B79"/>
    <w:rsid w:val="00CD0A0E"/>
    <w:rsid w:val="00CD0CAB"/>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2A61"/>
    <w:rsid w:val="00D06340"/>
    <w:rsid w:val="00D116C6"/>
    <w:rsid w:val="00D1212F"/>
    <w:rsid w:val="00D16549"/>
    <w:rsid w:val="00D20855"/>
    <w:rsid w:val="00D22A13"/>
    <w:rsid w:val="00D2551B"/>
    <w:rsid w:val="00D25EB5"/>
    <w:rsid w:val="00D26FB6"/>
    <w:rsid w:val="00D31632"/>
    <w:rsid w:val="00D319D2"/>
    <w:rsid w:val="00D3214E"/>
    <w:rsid w:val="00D369ED"/>
    <w:rsid w:val="00D41318"/>
    <w:rsid w:val="00D5421E"/>
    <w:rsid w:val="00D5521D"/>
    <w:rsid w:val="00D56816"/>
    <w:rsid w:val="00D626ED"/>
    <w:rsid w:val="00D65B34"/>
    <w:rsid w:val="00D70718"/>
    <w:rsid w:val="00D7646C"/>
    <w:rsid w:val="00D76D9E"/>
    <w:rsid w:val="00D8035C"/>
    <w:rsid w:val="00D948CF"/>
    <w:rsid w:val="00D955C1"/>
    <w:rsid w:val="00DA4264"/>
    <w:rsid w:val="00DA4933"/>
    <w:rsid w:val="00DA58FC"/>
    <w:rsid w:val="00DB347E"/>
    <w:rsid w:val="00DC18F4"/>
    <w:rsid w:val="00DC1917"/>
    <w:rsid w:val="00DC2536"/>
    <w:rsid w:val="00DD1D10"/>
    <w:rsid w:val="00DD37D8"/>
    <w:rsid w:val="00DD4F38"/>
    <w:rsid w:val="00DE2276"/>
    <w:rsid w:val="00DE2860"/>
    <w:rsid w:val="00DE59C2"/>
    <w:rsid w:val="00DE6650"/>
    <w:rsid w:val="00DF1159"/>
    <w:rsid w:val="00DF1318"/>
    <w:rsid w:val="00DF4BB5"/>
    <w:rsid w:val="00DF51A8"/>
    <w:rsid w:val="00DF65DF"/>
    <w:rsid w:val="00DF6656"/>
    <w:rsid w:val="00DF6833"/>
    <w:rsid w:val="00DF7F25"/>
    <w:rsid w:val="00E00E57"/>
    <w:rsid w:val="00E0248A"/>
    <w:rsid w:val="00E051B1"/>
    <w:rsid w:val="00E05E1C"/>
    <w:rsid w:val="00E05F0E"/>
    <w:rsid w:val="00E07159"/>
    <w:rsid w:val="00E1171F"/>
    <w:rsid w:val="00E1438C"/>
    <w:rsid w:val="00E178CE"/>
    <w:rsid w:val="00E21AAB"/>
    <w:rsid w:val="00E27B04"/>
    <w:rsid w:val="00E30E50"/>
    <w:rsid w:val="00E312C8"/>
    <w:rsid w:val="00E417DB"/>
    <w:rsid w:val="00E43838"/>
    <w:rsid w:val="00E47F35"/>
    <w:rsid w:val="00E500A5"/>
    <w:rsid w:val="00E502F7"/>
    <w:rsid w:val="00E52844"/>
    <w:rsid w:val="00E550AF"/>
    <w:rsid w:val="00E60C45"/>
    <w:rsid w:val="00E61721"/>
    <w:rsid w:val="00E61C7C"/>
    <w:rsid w:val="00E67081"/>
    <w:rsid w:val="00E70603"/>
    <w:rsid w:val="00E714ED"/>
    <w:rsid w:val="00E719CE"/>
    <w:rsid w:val="00E725A8"/>
    <w:rsid w:val="00E7511E"/>
    <w:rsid w:val="00E77873"/>
    <w:rsid w:val="00E8032F"/>
    <w:rsid w:val="00E80B51"/>
    <w:rsid w:val="00E840CE"/>
    <w:rsid w:val="00E8499C"/>
    <w:rsid w:val="00E85E4B"/>
    <w:rsid w:val="00E95936"/>
    <w:rsid w:val="00E96347"/>
    <w:rsid w:val="00E96468"/>
    <w:rsid w:val="00E965CD"/>
    <w:rsid w:val="00EA2A16"/>
    <w:rsid w:val="00EA4E0D"/>
    <w:rsid w:val="00EA5C1D"/>
    <w:rsid w:val="00EA5F57"/>
    <w:rsid w:val="00EB2576"/>
    <w:rsid w:val="00EB3C0B"/>
    <w:rsid w:val="00EB4AA9"/>
    <w:rsid w:val="00EB7D01"/>
    <w:rsid w:val="00EB7FBA"/>
    <w:rsid w:val="00EC3935"/>
    <w:rsid w:val="00EC5089"/>
    <w:rsid w:val="00ED308E"/>
    <w:rsid w:val="00ED3BCE"/>
    <w:rsid w:val="00ED6B4A"/>
    <w:rsid w:val="00EE053C"/>
    <w:rsid w:val="00EE25B8"/>
    <w:rsid w:val="00EE2F96"/>
    <w:rsid w:val="00EE36A6"/>
    <w:rsid w:val="00EE3978"/>
    <w:rsid w:val="00EF0887"/>
    <w:rsid w:val="00EF1952"/>
    <w:rsid w:val="00EF35E1"/>
    <w:rsid w:val="00EF6B7A"/>
    <w:rsid w:val="00EF7ED0"/>
    <w:rsid w:val="00F06569"/>
    <w:rsid w:val="00F07737"/>
    <w:rsid w:val="00F1252B"/>
    <w:rsid w:val="00F12735"/>
    <w:rsid w:val="00F14E01"/>
    <w:rsid w:val="00F152DF"/>
    <w:rsid w:val="00F26A10"/>
    <w:rsid w:val="00F30B57"/>
    <w:rsid w:val="00F313E2"/>
    <w:rsid w:val="00F315D3"/>
    <w:rsid w:val="00F40F8F"/>
    <w:rsid w:val="00F4208C"/>
    <w:rsid w:val="00F44D95"/>
    <w:rsid w:val="00F469EC"/>
    <w:rsid w:val="00F560EC"/>
    <w:rsid w:val="00F5731C"/>
    <w:rsid w:val="00F57DD0"/>
    <w:rsid w:val="00F67DA7"/>
    <w:rsid w:val="00F741D5"/>
    <w:rsid w:val="00F75B6D"/>
    <w:rsid w:val="00F774AC"/>
    <w:rsid w:val="00F7768F"/>
    <w:rsid w:val="00F77EC5"/>
    <w:rsid w:val="00F809F8"/>
    <w:rsid w:val="00F84BA8"/>
    <w:rsid w:val="00F86C83"/>
    <w:rsid w:val="00F90101"/>
    <w:rsid w:val="00F96072"/>
    <w:rsid w:val="00FA09BE"/>
    <w:rsid w:val="00FA1B31"/>
    <w:rsid w:val="00FA2BD8"/>
    <w:rsid w:val="00FA51B9"/>
    <w:rsid w:val="00FA6C01"/>
    <w:rsid w:val="00FB0370"/>
    <w:rsid w:val="00FB1601"/>
    <w:rsid w:val="00FB1DC7"/>
    <w:rsid w:val="00FB37BF"/>
    <w:rsid w:val="00FB66A3"/>
    <w:rsid w:val="00FC47AF"/>
    <w:rsid w:val="00FD7C72"/>
    <w:rsid w:val="00FE4A20"/>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uiPriority w:val="39"/>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1035</Words>
  <Characters>5901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8</cp:revision>
  <cp:lastPrinted>2021-09-03T17:04:00Z</cp:lastPrinted>
  <dcterms:created xsi:type="dcterms:W3CDTF">2023-08-21T06:27:00Z</dcterms:created>
  <dcterms:modified xsi:type="dcterms:W3CDTF">2023-08-21T15:53:00Z</dcterms:modified>
</cp:coreProperties>
</file>